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A8" w:rsidRPr="005B0DA8" w:rsidRDefault="005B0DA8" w:rsidP="005B0DA8">
      <w:pPr>
        <w:jc w:val="right"/>
      </w:pPr>
      <w:r w:rsidRPr="005B0DA8">
        <w:t>ПРОЕКТ</w:t>
      </w:r>
    </w:p>
    <w:p w:rsidR="00293241" w:rsidRPr="005B0DA8" w:rsidRDefault="00293241" w:rsidP="00293241">
      <w:pPr>
        <w:jc w:val="center"/>
        <w:rPr>
          <w:rFonts w:ascii="Times New Roman" w:hAnsi="Times New Roman" w:cs="Times New Roman"/>
          <w:sz w:val="27"/>
          <w:szCs w:val="27"/>
        </w:rPr>
      </w:pPr>
      <w:r w:rsidRPr="005B0DA8">
        <w:object w:dxaOrig="309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4.15pt" o:ole="" fillcolor="window">
            <v:imagedata r:id="rId8" o:title=""/>
          </v:shape>
          <o:OLEObject Type="Embed" ProgID="PBrush" ShapeID="_x0000_i1025" DrawAspect="Content" ObjectID="_1625638700" r:id="rId9"/>
        </w:object>
      </w:r>
    </w:p>
    <w:p w:rsidR="00293241" w:rsidRPr="005B0DA8" w:rsidRDefault="00293241" w:rsidP="00293241">
      <w:pPr>
        <w:tabs>
          <w:tab w:val="center" w:pos="4153"/>
          <w:tab w:val="right" w:pos="8306"/>
        </w:tabs>
        <w:spacing w:after="0" w:line="240" w:lineRule="auto"/>
        <w:jc w:val="center"/>
        <w:rPr>
          <w:rFonts w:ascii="Times New Roman" w:hAnsi="Times New Roman" w:cs="Times New Roman"/>
          <w:b/>
          <w:sz w:val="28"/>
          <w:szCs w:val="20"/>
        </w:rPr>
      </w:pPr>
      <w:r w:rsidRPr="005B0DA8">
        <w:rPr>
          <w:rFonts w:ascii="Times New Roman" w:hAnsi="Times New Roman" w:cs="Times New Roman"/>
          <w:b/>
          <w:sz w:val="28"/>
          <w:szCs w:val="20"/>
        </w:rPr>
        <w:t>Министерство социальной защиты Республики Карелия</w:t>
      </w:r>
    </w:p>
    <w:p w:rsidR="00293241" w:rsidRPr="005B0DA8" w:rsidRDefault="00293241" w:rsidP="00293241">
      <w:pPr>
        <w:tabs>
          <w:tab w:val="center" w:pos="4153"/>
          <w:tab w:val="right" w:pos="8306"/>
        </w:tabs>
        <w:spacing w:after="0" w:line="240" w:lineRule="auto"/>
        <w:jc w:val="center"/>
        <w:rPr>
          <w:rFonts w:ascii="Times New Roman" w:hAnsi="Times New Roman" w:cs="Times New Roman"/>
          <w:b/>
          <w:sz w:val="28"/>
          <w:szCs w:val="20"/>
        </w:rPr>
      </w:pPr>
      <w:r w:rsidRPr="005B0DA8">
        <w:rPr>
          <w:rFonts w:ascii="Times New Roman" w:hAnsi="Times New Roman" w:cs="Times New Roman"/>
          <w:b/>
          <w:sz w:val="28"/>
          <w:szCs w:val="20"/>
        </w:rPr>
        <w:t>(Минсоцзащиты Республики Карелия)</w:t>
      </w:r>
    </w:p>
    <w:p w:rsidR="00293241" w:rsidRPr="005B0DA8" w:rsidRDefault="00293241" w:rsidP="00293241">
      <w:pPr>
        <w:keepNext/>
        <w:spacing w:after="0" w:line="240" w:lineRule="auto"/>
        <w:jc w:val="center"/>
        <w:outlineLvl w:val="0"/>
        <w:rPr>
          <w:rFonts w:ascii="Times New Roman" w:hAnsi="Times New Roman" w:cs="Times New Roman"/>
          <w:sz w:val="28"/>
          <w:szCs w:val="28"/>
        </w:rPr>
      </w:pPr>
    </w:p>
    <w:p w:rsidR="00293241" w:rsidRPr="005B0DA8" w:rsidRDefault="00293241" w:rsidP="00293241">
      <w:pPr>
        <w:keepNext/>
        <w:spacing w:after="0" w:line="240" w:lineRule="auto"/>
        <w:jc w:val="center"/>
        <w:outlineLvl w:val="0"/>
        <w:rPr>
          <w:rFonts w:ascii="Times New Roman" w:hAnsi="Times New Roman" w:cs="Times New Roman"/>
          <w:sz w:val="28"/>
          <w:szCs w:val="28"/>
        </w:rPr>
      </w:pPr>
      <w:proofErr w:type="gramStart"/>
      <w:r w:rsidRPr="005B0DA8">
        <w:rPr>
          <w:rFonts w:ascii="Times New Roman" w:hAnsi="Times New Roman" w:cs="Times New Roman"/>
          <w:sz w:val="28"/>
          <w:szCs w:val="28"/>
        </w:rPr>
        <w:t>П</w:t>
      </w:r>
      <w:proofErr w:type="gramEnd"/>
      <w:r w:rsidRPr="005B0DA8">
        <w:rPr>
          <w:rFonts w:ascii="Times New Roman" w:hAnsi="Times New Roman" w:cs="Times New Roman"/>
          <w:sz w:val="28"/>
          <w:szCs w:val="28"/>
        </w:rPr>
        <w:t xml:space="preserve"> Р И К А З</w:t>
      </w:r>
    </w:p>
    <w:p w:rsidR="00293241" w:rsidRPr="005B0DA8" w:rsidRDefault="00293241" w:rsidP="00293241">
      <w:pPr>
        <w:spacing w:after="0" w:line="240" w:lineRule="auto"/>
        <w:jc w:val="center"/>
        <w:rPr>
          <w:rFonts w:ascii="Times New Roman" w:hAnsi="Times New Roman" w:cs="Times New Roman"/>
          <w:sz w:val="28"/>
          <w:szCs w:val="28"/>
        </w:rPr>
      </w:pPr>
    </w:p>
    <w:p w:rsidR="00293241" w:rsidRPr="005B0DA8" w:rsidRDefault="00293241" w:rsidP="00293241">
      <w:pPr>
        <w:spacing w:after="0" w:line="240" w:lineRule="auto"/>
        <w:jc w:val="center"/>
        <w:rPr>
          <w:rFonts w:ascii="Times New Roman" w:hAnsi="Times New Roman" w:cs="Times New Roman"/>
          <w:sz w:val="28"/>
          <w:szCs w:val="28"/>
        </w:rPr>
      </w:pPr>
      <w:r w:rsidRPr="005B0DA8">
        <w:rPr>
          <w:rFonts w:ascii="Times New Roman" w:hAnsi="Times New Roman" w:cs="Times New Roman"/>
          <w:sz w:val="28"/>
          <w:szCs w:val="28"/>
        </w:rPr>
        <w:t>г. Петрозаводск</w:t>
      </w:r>
    </w:p>
    <w:p w:rsidR="00293241" w:rsidRPr="005B0DA8" w:rsidRDefault="00293241" w:rsidP="00293241">
      <w:pPr>
        <w:spacing w:after="0" w:line="240" w:lineRule="auto"/>
        <w:rPr>
          <w:rFonts w:ascii="Times New Roman" w:hAnsi="Times New Roman" w:cs="Times New Roman"/>
          <w:sz w:val="28"/>
          <w:szCs w:val="20"/>
        </w:rPr>
      </w:pPr>
    </w:p>
    <w:p w:rsidR="00293241" w:rsidRPr="005B0DA8" w:rsidRDefault="00293241" w:rsidP="00293241">
      <w:pPr>
        <w:tabs>
          <w:tab w:val="right" w:pos="9781"/>
        </w:tabs>
        <w:spacing w:after="0" w:line="240" w:lineRule="auto"/>
        <w:jc w:val="center"/>
        <w:rPr>
          <w:rFonts w:ascii="Times New Roman" w:hAnsi="Times New Roman" w:cs="Times New Roman"/>
          <w:b/>
          <w:sz w:val="28"/>
          <w:szCs w:val="28"/>
        </w:rPr>
      </w:pPr>
      <w:r w:rsidRPr="005B0DA8">
        <w:rPr>
          <w:rFonts w:ascii="Times New Roman" w:hAnsi="Times New Roman" w:cs="Times New Roman"/>
          <w:sz w:val="28"/>
          <w:szCs w:val="28"/>
        </w:rPr>
        <w:t xml:space="preserve"> «       »_______ 2019 года</w:t>
      </w:r>
      <w:r w:rsidRPr="005B0DA8">
        <w:rPr>
          <w:rFonts w:ascii="Times New Roman" w:hAnsi="Times New Roman" w:cs="Times New Roman"/>
          <w:sz w:val="28"/>
          <w:szCs w:val="28"/>
        </w:rPr>
        <w:tab/>
        <w:t xml:space="preserve">№         </w:t>
      </w:r>
      <w:proofErr w:type="gramStart"/>
      <w:r w:rsidRPr="005B0DA8">
        <w:rPr>
          <w:rFonts w:ascii="Times New Roman" w:hAnsi="Times New Roman" w:cs="Times New Roman"/>
          <w:sz w:val="28"/>
          <w:szCs w:val="28"/>
        </w:rPr>
        <w:t>-П</w:t>
      </w:r>
      <w:proofErr w:type="gramEnd"/>
    </w:p>
    <w:p w:rsidR="00293241" w:rsidRPr="005B0DA8" w:rsidRDefault="00293241" w:rsidP="00293241">
      <w:pPr>
        <w:ind w:firstLine="567"/>
        <w:jc w:val="both"/>
        <w:rPr>
          <w:sz w:val="28"/>
          <w:szCs w:val="20"/>
        </w:rPr>
      </w:pPr>
    </w:p>
    <w:p w:rsidR="00730F81" w:rsidRDefault="00730F81" w:rsidP="00730F8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Административного регламента</w:t>
      </w:r>
    </w:p>
    <w:p w:rsidR="00611138" w:rsidRDefault="00730F81" w:rsidP="00730F8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предоставления государственной услуги по </w:t>
      </w:r>
      <w:r w:rsidR="0081029C">
        <w:rPr>
          <w:rFonts w:ascii="Times New Roman" w:eastAsia="Times New Roman" w:hAnsi="Times New Roman" w:cs="Times New Roman"/>
          <w:b/>
          <w:sz w:val="28"/>
        </w:rPr>
        <w:t>выплате</w:t>
      </w:r>
      <w:r>
        <w:rPr>
          <w:rFonts w:ascii="Times New Roman" w:eastAsia="Times New Roman" w:hAnsi="Times New Roman" w:cs="Times New Roman"/>
          <w:b/>
          <w:sz w:val="28"/>
        </w:rPr>
        <w:t xml:space="preserve"> </w:t>
      </w:r>
    </w:p>
    <w:p w:rsidR="00730F81" w:rsidRDefault="00730F81" w:rsidP="00730F8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пособия на ребенка</w:t>
      </w:r>
    </w:p>
    <w:p w:rsidR="00730F81" w:rsidRDefault="00730F81" w:rsidP="00730F81">
      <w:pPr>
        <w:spacing w:after="0" w:line="240" w:lineRule="auto"/>
        <w:jc w:val="center"/>
        <w:rPr>
          <w:rFonts w:ascii="Times New Roman" w:eastAsia="Times New Roman" w:hAnsi="Times New Roman" w:cs="Times New Roman"/>
          <w:b/>
          <w:sz w:val="28"/>
        </w:rPr>
      </w:pPr>
    </w:p>
    <w:p w:rsidR="00730F81" w:rsidRDefault="00730F81" w:rsidP="00730F81">
      <w:pPr>
        <w:spacing w:after="0" w:line="240" w:lineRule="auto"/>
        <w:jc w:val="center"/>
        <w:rPr>
          <w:rFonts w:ascii="Times New Roman" w:eastAsia="Times New Roman" w:hAnsi="Times New Roman" w:cs="Times New Roman"/>
          <w:b/>
          <w:sz w:val="28"/>
        </w:rPr>
      </w:pPr>
    </w:p>
    <w:p w:rsidR="00730F81" w:rsidRDefault="00730F81" w:rsidP="00730F8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постановлением Правительства Республики Карелия от 15 февраля 2012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Положением о Министерстве социальной защиты Республики Карелия, утвержденным постановлением Правительства Республики Карелия от 25 октября 2017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374-П,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Р И К А З Ы В А Ю:</w:t>
      </w:r>
    </w:p>
    <w:p w:rsidR="00730F81" w:rsidRDefault="00730F81" w:rsidP="004808A5">
      <w:pPr>
        <w:numPr>
          <w:ilvl w:val="0"/>
          <w:numId w:val="25"/>
        </w:numPr>
        <w:tabs>
          <w:tab w:val="left" w:pos="993"/>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 xml:space="preserve">Утвердить прилагаемый Административный регламент предоставления государственной услуги по </w:t>
      </w:r>
      <w:r w:rsidR="0081029C">
        <w:rPr>
          <w:rFonts w:ascii="Times New Roman" w:eastAsia="Times New Roman" w:hAnsi="Times New Roman" w:cs="Times New Roman"/>
          <w:sz w:val="28"/>
        </w:rPr>
        <w:t xml:space="preserve">выплате </w:t>
      </w:r>
      <w:r>
        <w:rPr>
          <w:rFonts w:ascii="Times New Roman" w:eastAsia="Times New Roman" w:hAnsi="Times New Roman" w:cs="Times New Roman"/>
          <w:sz w:val="28"/>
        </w:rPr>
        <w:t>пособия на ребенка.</w:t>
      </w:r>
    </w:p>
    <w:p w:rsidR="00730F81" w:rsidRDefault="00730F81" w:rsidP="004808A5">
      <w:pPr>
        <w:numPr>
          <w:ilvl w:val="0"/>
          <w:numId w:val="25"/>
        </w:numPr>
        <w:tabs>
          <w:tab w:val="left" w:pos="993"/>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Признать утратившими силу:</w:t>
      </w:r>
    </w:p>
    <w:p w:rsidR="00597344" w:rsidRDefault="00730F81" w:rsidP="005973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rPr>
        <w:t>приказ Министерства здравоохранения и социального развития Республик</w:t>
      </w:r>
      <w:r w:rsidR="001E3704">
        <w:rPr>
          <w:rFonts w:ascii="Times New Roman" w:eastAsia="Times New Roman" w:hAnsi="Times New Roman" w:cs="Times New Roman"/>
          <w:sz w:val="28"/>
        </w:rPr>
        <w:t>и Карелия от 04 марта 2013 года №</w:t>
      </w:r>
      <w:r>
        <w:rPr>
          <w:rFonts w:ascii="Times New Roman" w:eastAsia="Times New Roman" w:hAnsi="Times New Roman" w:cs="Times New Roman"/>
          <w:sz w:val="28"/>
        </w:rPr>
        <w:t xml:space="preserve"> 401 «Об утверждении Административного регламента предоставления государственной услуги по предоставлению ежемесячного пособия на ребенка» </w:t>
      </w:r>
      <w:r w:rsidR="00D22B7B">
        <w:rPr>
          <w:rFonts w:ascii="Times New Roman" w:hAnsi="Times New Roman" w:cs="Times New Roman"/>
          <w:sz w:val="28"/>
          <w:szCs w:val="28"/>
        </w:rPr>
        <w:t>(Собрание законодательства Республики Карелия, 2013, № 3, ст. 523).</w:t>
      </w:r>
    </w:p>
    <w:p w:rsidR="00730F81" w:rsidRPr="00904CAA" w:rsidRDefault="00730F81" w:rsidP="000C4C9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rPr>
        <w:t xml:space="preserve">приказ Министерства здравоохранения и социального развития Республики Карелия </w:t>
      </w:r>
      <w:r w:rsidR="001E3704">
        <w:rPr>
          <w:rFonts w:ascii="Times New Roman" w:eastAsia="Times New Roman" w:hAnsi="Times New Roman" w:cs="Times New Roman"/>
          <w:sz w:val="28"/>
        </w:rPr>
        <w:t>от 16 апреля 2014 года №</w:t>
      </w:r>
      <w:r>
        <w:rPr>
          <w:rFonts w:ascii="Times New Roman" w:eastAsia="Times New Roman" w:hAnsi="Times New Roman" w:cs="Times New Roman"/>
          <w:sz w:val="28"/>
        </w:rPr>
        <w:t xml:space="preserve"> 690 «О внесении изменений в Административный регламент предоставления государственной услуги по предоставлению е</w:t>
      </w:r>
      <w:r w:rsidR="00597344">
        <w:rPr>
          <w:rFonts w:ascii="Times New Roman" w:eastAsia="Times New Roman" w:hAnsi="Times New Roman" w:cs="Times New Roman"/>
          <w:sz w:val="28"/>
        </w:rPr>
        <w:t xml:space="preserve">жемесячного пособия на ребенка» </w:t>
      </w:r>
      <w:r w:rsidR="00D23C86">
        <w:rPr>
          <w:rFonts w:ascii="Times New Roman" w:hAnsi="Times New Roman" w:cs="Times New Roman"/>
          <w:sz w:val="28"/>
          <w:szCs w:val="28"/>
        </w:rPr>
        <w:t>(</w:t>
      </w:r>
      <w:r w:rsidR="00597344">
        <w:rPr>
          <w:rFonts w:ascii="Times New Roman" w:hAnsi="Times New Roman" w:cs="Times New Roman"/>
          <w:sz w:val="28"/>
          <w:szCs w:val="28"/>
        </w:rPr>
        <w:t>Собрание законодательства Республики Карелия, 2014, №</w:t>
      </w:r>
      <w:r w:rsidR="00D23C86">
        <w:rPr>
          <w:rFonts w:ascii="Times New Roman" w:hAnsi="Times New Roman" w:cs="Times New Roman"/>
          <w:sz w:val="28"/>
          <w:szCs w:val="28"/>
        </w:rPr>
        <w:t xml:space="preserve"> 5, ст. 933)</w:t>
      </w:r>
      <w:r w:rsidR="000C4C99">
        <w:rPr>
          <w:rFonts w:ascii="Times New Roman" w:hAnsi="Times New Roman" w:cs="Times New Roman"/>
          <w:sz w:val="28"/>
          <w:szCs w:val="28"/>
        </w:rPr>
        <w:t>.</w:t>
      </w:r>
    </w:p>
    <w:p w:rsidR="001F1F2F" w:rsidRPr="005B0DA8" w:rsidRDefault="001F1F2F" w:rsidP="001F1F2F">
      <w:pPr>
        <w:spacing w:after="0" w:line="240" w:lineRule="auto"/>
        <w:ind w:firstLine="567"/>
        <w:jc w:val="both"/>
        <w:rPr>
          <w:rFonts w:ascii="Times New Roman" w:hAnsi="Times New Roman" w:cs="Times New Roman"/>
          <w:sz w:val="28"/>
          <w:szCs w:val="28"/>
        </w:rPr>
      </w:pPr>
    </w:p>
    <w:p w:rsidR="001F1F2F" w:rsidRPr="005B0DA8" w:rsidRDefault="001F1F2F" w:rsidP="001F1F2F">
      <w:pPr>
        <w:spacing w:after="0" w:line="240" w:lineRule="auto"/>
        <w:ind w:firstLine="567"/>
        <w:jc w:val="both"/>
        <w:rPr>
          <w:rFonts w:ascii="Times New Roman" w:hAnsi="Times New Roman" w:cs="Times New Roman"/>
          <w:sz w:val="28"/>
          <w:szCs w:val="28"/>
        </w:rPr>
      </w:pPr>
    </w:p>
    <w:p w:rsidR="009D3B9B" w:rsidRPr="005B0DA8" w:rsidRDefault="001F1F2F" w:rsidP="000C4C99">
      <w:pPr>
        <w:tabs>
          <w:tab w:val="left" w:pos="993"/>
        </w:tabs>
        <w:spacing w:after="0" w:line="240" w:lineRule="auto"/>
        <w:jc w:val="both"/>
        <w:rPr>
          <w:rFonts w:ascii="Times New Roman" w:hAnsi="Times New Roman" w:cs="Times New Roman"/>
          <w:sz w:val="28"/>
          <w:szCs w:val="28"/>
        </w:rPr>
      </w:pPr>
      <w:r w:rsidRPr="005B0DA8">
        <w:rPr>
          <w:rFonts w:ascii="Times New Roman" w:hAnsi="Times New Roman" w:cs="Times New Roman"/>
          <w:sz w:val="28"/>
          <w:szCs w:val="28"/>
        </w:rPr>
        <w:t>Министр                                                                                            О.А. Соколова</w:t>
      </w:r>
    </w:p>
    <w:p w:rsidR="009D3B9B" w:rsidRPr="005B0DA8" w:rsidRDefault="009D3B9B" w:rsidP="009D3B9B">
      <w:pPr>
        <w:pStyle w:val="ConsPlusNormal"/>
        <w:jc w:val="right"/>
        <w:outlineLvl w:val="0"/>
        <w:rPr>
          <w:rFonts w:ascii="Times New Roman" w:hAnsi="Times New Roman" w:cs="Times New Roman"/>
          <w:sz w:val="28"/>
          <w:szCs w:val="28"/>
        </w:rPr>
      </w:pPr>
      <w:r w:rsidRPr="005B0DA8">
        <w:rPr>
          <w:rFonts w:ascii="Times New Roman" w:hAnsi="Times New Roman" w:cs="Times New Roman"/>
          <w:sz w:val="28"/>
          <w:szCs w:val="28"/>
        </w:rPr>
        <w:t>Утвержден</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lastRenderedPageBreak/>
        <w:t>Приказом</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t>Министерства социальной защиты</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t>Республики Карелия</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t>от ______________ № _____</w:t>
      </w:r>
      <w:proofErr w:type="gramStart"/>
      <w:r w:rsidRPr="005B0DA8">
        <w:rPr>
          <w:rFonts w:ascii="Times New Roman" w:hAnsi="Times New Roman" w:cs="Times New Roman"/>
          <w:sz w:val="28"/>
          <w:szCs w:val="28"/>
        </w:rPr>
        <w:t>_-</w:t>
      </w:r>
      <w:proofErr w:type="gramEnd"/>
      <w:r w:rsidRPr="005B0DA8">
        <w:rPr>
          <w:rFonts w:ascii="Times New Roman" w:hAnsi="Times New Roman" w:cs="Times New Roman"/>
          <w:sz w:val="28"/>
          <w:szCs w:val="28"/>
        </w:rPr>
        <w:t>П</w:t>
      </w:r>
    </w:p>
    <w:p w:rsidR="009D3B9B" w:rsidRPr="005B0DA8" w:rsidRDefault="009D3B9B" w:rsidP="009D3B9B">
      <w:pPr>
        <w:pStyle w:val="ConsPlusNormal"/>
        <w:jc w:val="both"/>
      </w:pPr>
    </w:p>
    <w:p w:rsidR="009D3B9B" w:rsidRPr="005B0DA8" w:rsidRDefault="009D3B9B" w:rsidP="009D3B9B">
      <w:pPr>
        <w:pStyle w:val="ConsPlusTitle"/>
        <w:jc w:val="center"/>
        <w:rPr>
          <w:rFonts w:ascii="Times New Roman" w:hAnsi="Times New Roman" w:cs="Times New Roman"/>
          <w:sz w:val="28"/>
          <w:szCs w:val="28"/>
        </w:rPr>
      </w:pPr>
      <w:bookmarkStart w:id="0" w:name="P41"/>
      <w:bookmarkEnd w:id="0"/>
      <w:r w:rsidRPr="005B0DA8">
        <w:rPr>
          <w:rFonts w:ascii="Times New Roman" w:hAnsi="Times New Roman" w:cs="Times New Roman"/>
          <w:sz w:val="28"/>
          <w:szCs w:val="28"/>
        </w:rPr>
        <w:t>Административный регламент</w:t>
      </w:r>
    </w:p>
    <w:p w:rsidR="00730F81" w:rsidRDefault="009D3B9B" w:rsidP="009D3B9B">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 xml:space="preserve">предоставления государственной услуги </w:t>
      </w:r>
    </w:p>
    <w:p w:rsidR="009D3B9B" w:rsidRPr="005B0DA8" w:rsidRDefault="009D3B9B" w:rsidP="009D3B9B">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 xml:space="preserve">по </w:t>
      </w:r>
      <w:r w:rsidR="0081029C">
        <w:rPr>
          <w:rFonts w:ascii="Times New Roman" w:hAnsi="Times New Roman" w:cs="Times New Roman"/>
          <w:sz w:val="28"/>
          <w:szCs w:val="28"/>
        </w:rPr>
        <w:t xml:space="preserve">выплате </w:t>
      </w:r>
      <w:r w:rsidR="00730F81">
        <w:rPr>
          <w:rFonts w:ascii="Times New Roman" w:hAnsi="Times New Roman" w:cs="Times New Roman"/>
          <w:sz w:val="28"/>
          <w:szCs w:val="28"/>
        </w:rPr>
        <w:t>пособия на ребенка</w:t>
      </w:r>
    </w:p>
    <w:p w:rsidR="009D3B9B" w:rsidRPr="005B0DA8" w:rsidRDefault="009D3B9B" w:rsidP="009D3B9B">
      <w:pPr>
        <w:pStyle w:val="ConsPlusTitle"/>
        <w:jc w:val="center"/>
        <w:rPr>
          <w:rFonts w:ascii="Times New Roman" w:hAnsi="Times New Roman" w:cs="Times New Roman"/>
          <w:sz w:val="28"/>
          <w:szCs w:val="28"/>
        </w:rPr>
      </w:pPr>
    </w:p>
    <w:p w:rsidR="00AA4661" w:rsidRPr="005B0DA8" w:rsidRDefault="00AA4661" w:rsidP="00AA4661">
      <w:pPr>
        <w:pStyle w:val="ConsPlusNormal"/>
        <w:jc w:val="center"/>
        <w:outlineLvl w:val="1"/>
        <w:rPr>
          <w:rFonts w:ascii="Times New Roman" w:hAnsi="Times New Roman" w:cs="Times New Roman"/>
          <w:b/>
          <w:sz w:val="28"/>
          <w:szCs w:val="28"/>
        </w:rPr>
      </w:pPr>
      <w:r w:rsidRPr="005B0DA8">
        <w:rPr>
          <w:rFonts w:ascii="Times New Roman" w:hAnsi="Times New Roman" w:cs="Times New Roman"/>
          <w:b/>
          <w:sz w:val="28"/>
          <w:szCs w:val="28"/>
        </w:rPr>
        <w:t>I. Общие положения</w:t>
      </w:r>
    </w:p>
    <w:p w:rsidR="00AA4661" w:rsidRPr="005B0DA8" w:rsidRDefault="00AA4661" w:rsidP="00AA4661">
      <w:pPr>
        <w:pStyle w:val="ConsPlusNormal"/>
        <w:jc w:val="both"/>
        <w:rPr>
          <w:rFonts w:ascii="Times New Roman" w:hAnsi="Times New Roman" w:cs="Times New Roman"/>
          <w:b/>
          <w:sz w:val="28"/>
          <w:szCs w:val="28"/>
        </w:rPr>
      </w:pPr>
    </w:p>
    <w:p w:rsidR="00AA4661" w:rsidRPr="005B0DA8" w:rsidRDefault="00AA4661" w:rsidP="00AA4661">
      <w:pPr>
        <w:pStyle w:val="ConsPlusNormal"/>
        <w:tabs>
          <w:tab w:val="left" w:pos="1560"/>
        </w:tabs>
        <w:jc w:val="center"/>
        <w:outlineLvl w:val="2"/>
        <w:rPr>
          <w:rFonts w:ascii="Times New Roman" w:hAnsi="Times New Roman" w:cs="Times New Roman"/>
          <w:b/>
          <w:sz w:val="28"/>
          <w:szCs w:val="28"/>
        </w:rPr>
      </w:pPr>
      <w:r w:rsidRPr="005B0DA8">
        <w:rPr>
          <w:rFonts w:ascii="Times New Roman" w:hAnsi="Times New Roman" w:cs="Times New Roman"/>
          <w:b/>
          <w:sz w:val="28"/>
          <w:szCs w:val="28"/>
        </w:rPr>
        <w:t>Предмет регулирования административного регламента</w:t>
      </w:r>
    </w:p>
    <w:p w:rsidR="00AA4661" w:rsidRPr="005B0DA8" w:rsidRDefault="00AA4661" w:rsidP="00AA4661">
      <w:pPr>
        <w:pStyle w:val="ConsPlusNormal"/>
        <w:jc w:val="both"/>
        <w:rPr>
          <w:rFonts w:ascii="Times New Roman" w:hAnsi="Times New Roman" w:cs="Times New Roman"/>
          <w:sz w:val="27"/>
          <w:szCs w:val="27"/>
        </w:rPr>
      </w:pPr>
    </w:p>
    <w:p w:rsidR="00AA4661" w:rsidRPr="005B0DA8" w:rsidRDefault="00AA4661"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 xml:space="preserve">Административный регламент предоставления государственной услуги по </w:t>
      </w:r>
      <w:r w:rsidR="0081029C">
        <w:rPr>
          <w:rFonts w:ascii="Times New Roman" w:hAnsi="Times New Roman" w:cs="Times New Roman"/>
          <w:color w:val="000000"/>
          <w:sz w:val="28"/>
          <w:szCs w:val="28"/>
        </w:rPr>
        <w:t xml:space="preserve">выплате </w:t>
      </w:r>
      <w:r w:rsidR="00730F81">
        <w:rPr>
          <w:rFonts w:ascii="Times New Roman" w:hAnsi="Times New Roman" w:cs="Times New Roman"/>
          <w:sz w:val="28"/>
          <w:szCs w:val="28"/>
        </w:rPr>
        <w:t xml:space="preserve">пособия на ребенка </w:t>
      </w:r>
      <w:r w:rsidRPr="005B0DA8">
        <w:rPr>
          <w:rFonts w:ascii="Times New Roman" w:hAnsi="Times New Roman" w:cs="Times New Roman"/>
          <w:color w:val="000000"/>
          <w:sz w:val="28"/>
          <w:szCs w:val="28"/>
        </w:rPr>
        <w:t xml:space="preserve">(далее – Административный регламент) определяет сроки и последовательность административных процедур и действий Министерства социальной защиты Республики Карелия (далее – Министерство) и Государственного казенного учреждения социальной защиты Республики Карелия «Центр социальной работы Республики Карелия» (далее – Центр) по предоставлению государственной услуги </w:t>
      </w:r>
      <w:r w:rsidR="00730F81" w:rsidRPr="005B0DA8">
        <w:rPr>
          <w:rFonts w:ascii="Times New Roman" w:hAnsi="Times New Roman" w:cs="Times New Roman"/>
          <w:color w:val="000000"/>
          <w:sz w:val="28"/>
          <w:szCs w:val="28"/>
        </w:rPr>
        <w:t xml:space="preserve">по </w:t>
      </w:r>
      <w:r w:rsidR="0081029C">
        <w:rPr>
          <w:rFonts w:ascii="Times New Roman" w:hAnsi="Times New Roman" w:cs="Times New Roman"/>
          <w:color w:val="000000"/>
          <w:sz w:val="28"/>
          <w:szCs w:val="28"/>
        </w:rPr>
        <w:t xml:space="preserve">выплате </w:t>
      </w:r>
      <w:r w:rsidR="00730F81">
        <w:rPr>
          <w:rFonts w:ascii="Times New Roman" w:hAnsi="Times New Roman" w:cs="Times New Roman"/>
          <w:sz w:val="28"/>
          <w:szCs w:val="28"/>
        </w:rPr>
        <w:t xml:space="preserve">пособия </w:t>
      </w:r>
      <w:r w:rsidR="00730F81">
        <w:rPr>
          <w:rFonts w:ascii="Times New Roman" w:hAnsi="Times New Roman" w:cs="Times New Roman"/>
          <w:color w:val="000000"/>
          <w:sz w:val="28"/>
          <w:szCs w:val="28"/>
        </w:rPr>
        <w:t>на ребенка</w:t>
      </w:r>
      <w:r w:rsidRPr="005B0DA8">
        <w:rPr>
          <w:rFonts w:ascii="Times New Roman" w:hAnsi="Times New Roman" w:cs="Times New Roman"/>
          <w:sz w:val="28"/>
          <w:szCs w:val="28"/>
        </w:rPr>
        <w:t xml:space="preserve"> </w:t>
      </w:r>
      <w:r w:rsidRPr="005B0DA8">
        <w:rPr>
          <w:rFonts w:ascii="Times New Roman" w:hAnsi="Times New Roman" w:cs="Times New Roman"/>
          <w:color w:val="000000"/>
          <w:sz w:val="28"/>
          <w:szCs w:val="28"/>
        </w:rPr>
        <w:t>(далее – государственная услуга), порядок взаимодействия структурных подразделений, их</w:t>
      </w:r>
      <w:proofErr w:type="gramEnd"/>
      <w:r w:rsidRPr="005B0DA8">
        <w:rPr>
          <w:rFonts w:ascii="Times New Roman" w:hAnsi="Times New Roman" w:cs="Times New Roman"/>
          <w:color w:val="000000"/>
          <w:sz w:val="28"/>
          <w:szCs w:val="28"/>
        </w:rPr>
        <w:t xml:space="preserve"> должностных лиц с заявителями при предоставлении государственной услуги.</w:t>
      </w:r>
    </w:p>
    <w:p w:rsidR="00AA4661" w:rsidRPr="005B0DA8" w:rsidRDefault="00AA4661" w:rsidP="00AA4661">
      <w:pPr>
        <w:pStyle w:val="ConsPlusNormal"/>
        <w:tabs>
          <w:tab w:val="left" w:pos="993"/>
        </w:tabs>
        <w:ind w:left="567"/>
        <w:jc w:val="both"/>
        <w:rPr>
          <w:rFonts w:ascii="Times New Roman" w:hAnsi="Times New Roman" w:cs="Times New Roman"/>
          <w:color w:val="000000"/>
          <w:sz w:val="28"/>
          <w:szCs w:val="28"/>
        </w:rPr>
      </w:pPr>
    </w:p>
    <w:p w:rsidR="00AA4661" w:rsidRPr="005B0DA8" w:rsidRDefault="00AA4661" w:rsidP="00AA4661">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Круг заявителей</w:t>
      </w:r>
    </w:p>
    <w:p w:rsidR="00AA4661" w:rsidRPr="005B0DA8" w:rsidRDefault="00AA4661" w:rsidP="009D3B9B">
      <w:pPr>
        <w:pStyle w:val="ConsPlusTitle"/>
        <w:jc w:val="center"/>
        <w:rPr>
          <w:rFonts w:ascii="Times New Roman" w:hAnsi="Times New Roman" w:cs="Times New Roman"/>
          <w:sz w:val="28"/>
          <w:szCs w:val="28"/>
        </w:rPr>
      </w:pPr>
    </w:p>
    <w:p w:rsidR="00060A6E" w:rsidRPr="00FC2B5C" w:rsidRDefault="00926BD7" w:rsidP="00FC2B5C">
      <w:pPr>
        <w:pStyle w:val="ConsPlusNormal"/>
        <w:numPr>
          <w:ilvl w:val="0"/>
          <w:numId w:val="1"/>
        </w:numPr>
        <w:tabs>
          <w:tab w:val="left" w:pos="993"/>
        </w:tabs>
        <w:ind w:left="0" w:firstLine="567"/>
        <w:jc w:val="both"/>
        <w:rPr>
          <w:rFonts w:ascii="Times New Roman" w:hAnsi="Times New Roman" w:cs="Times New Roman"/>
          <w:sz w:val="28"/>
          <w:szCs w:val="28"/>
        </w:rPr>
      </w:pPr>
      <w:bookmarkStart w:id="1" w:name="P53"/>
      <w:bookmarkEnd w:id="1"/>
      <w:r w:rsidRPr="006E178D">
        <w:rPr>
          <w:rFonts w:ascii="Times New Roman" w:hAnsi="Times New Roman" w:cs="Times New Roman"/>
          <w:color w:val="000000"/>
          <w:sz w:val="28"/>
        </w:rPr>
        <w:t xml:space="preserve">Заявителем на предоставление государственной услуги является лицо из числа граждан Российской Федерации, </w:t>
      </w:r>
      <w:r w:rsidRPr="006E178D">
        <w:rPr>
          <w:rFonts w:ascii="Times New Roman" w:hAnsi="Times New Roman" w:cs="Times New Roman"/>
          <w:sz w:val="28"/>
        </w:rPr>
        <w:t>иностранных граждан, лиц без гражданства, имеющих детей и проживающих на территории Республики Карелии, (далее – заявитель)</w:t>
      </w:r>
      <w:r w:rsidR="006E178D">
        <w:rPr>
          <w:rFonts w:ascii="Times New Roman" w:hAnsi="Times New Roman" w:cs="Times New Roman"/>
          <w:sz w:val="28"/>
        </w:rPr>
        <w:t xml:space="preserve"> </w:t>
      </w:r>
      <w:r w:rsidRPr="006E178D">
        <w:rPr>
          <w:rFonts w:ascii="Times New Roman" w:hAnsi="Times New Roman" w:cs="Times New Roman"/>
          <w:sz w:val="28"/>
        </w:rPr>
        <w:t>со среднедушевым совокупным доходом, размер которого не превышает величины прожиточного минимума, установленного в Республике Карелия на душу населения по соответствующей территории</w:t>
      </w:r>
      <w:r w:rsidR="0058404D">
        <w:rPr>
          <w:rFonts w:ascii="Times New Roman" w:hAnsi="Times New Roman" w:cs="Times New Roman"/>
          <w:sz w:val="28"/>
        </w:rPr>
        <w:t>,</w:t>
      </w:r>
      <w:r w:rsidR="0058404D" w:rsidRPr="0058404D">
        <w:rPr>
          <w:rFonts w:ascii="Times New Roman" w:hAnsi="Times New Roman" w:cs="Times New Roman"/>
          <w:sz w:val="28"/>
        </w:rPr>
        <w:t xml:space="preserve"> </w:t>
      </w:r>
      <w:r w:rsidR="0058404D" w:rsidRPr="006E178D">
        <w:rPr>
          <w:rFonts w:ascii="Times New Roman" w:hAnsi="Times New Roman" w:cs="Times New Roman"/>
          <w:sz w:val="28"/>
        </w:rPr>
        <w:t>являющееся</w:t>
      </w:r>
      <w:r w:rsidR="0058404D">
        <w:rPr>
          <w:rFonts w:ascii="Times New Roman" w:hAnsi="Times New Roman" w:cs="Times New Roman"/>
          <w:sz w:val="28"/>
        </w:rPr>
        <w:t>:</w:t>
      </w:r>
      <w:r w:rsidR="0058404D" w:rsidRPr="006E178D">
        <w:rPr>
          <w:rFonts w:ascii="Times New Roman" w:hAnsi="Times New Roman" w:cs="Times New Roman"/>
          <w:sz w:val="28"/>
        </w:rPr>
        <w:t xml:space="preserve"> </w:t>
      </w:r>
    </w:p>
    <w:p w:rsidR="0058404D" w:rsidRDefault="0058404D" w:rsidP="00FC2B5C">
      <w:pPr>
        <w:pStyle w:val="ConsPlusNormal"/>
        <w:numPr>
          <w:ilvl w:val="0"/>
          <w:numId w:val="35"/>
        </w:numPr>
        <w:tabs>
          <w:tab w:val="left" w:pos="993"/>
        </w:tabs>
        <w:jc w:val="both"/>
        <w:rPr>
          <w:rFonts w:ascii="Times New Roman" w:hAnsi="Times New Roman" w:cs="Times New Roman"/>
          <w:sz w:val="28"/>
        </w:rPr>
      </w:pPr>
      <w:r w:rsidRPr="006E178D">
        <w:rPr>
          <w:rFonts w:ascii="Times New Roman" w:hAnsi="Times New Roman" w:cs="Times New Roman"/>
          <w:sz w:val="28"/>
        </w:rPr>
        <w:t>одним из родителей (единственным ро</w:t>
      </w:r>
      <w:r>
        <w:rPr>
          <w:rFonts w:ascii="Times New Roman" w:hAnsi="Times New Roman" w:cs="Times New Roman"/>
          <w:sz w:val="28"/>
        </w:rPr>
        <w:t>д</w:t>
      </w:r>
      <w:r w:rsidR="00B70129">
        <w:rPr>
          <w:rFonts w:ascii="Times New Roman" w:hAnsi="Times New Roman" w:cs="Times New Roman"/>
          <w:sz w:val="28"/>
        </w:rPr>
        <w:t>ителем, лицом, его заменяющим);</w:t>
      </w:r>
    </w:p>
    <w:p w:rsidR="0058404D" w:rsidRPr="00E10A32" w:rsidRDefault="0058404D" w:rsidP="00FC2B5C">
      <w:pPr>
        <w:pStyle w:val="ConsPlusNormal"/>
        <w:numPr>
          <w:ilvl w:val="0"/>
          <w:numId w:val="35"/>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одинокой матерью, если в свидетельстве о рождении ребенка отсутствует запись об отце ребенка или запись произведена в установленном </w:t>
      </w:r>
      <w:r w:rsidRPr="00E10A32">
        <w:rPr>
          <w:rFonts w:ascii="Times New Roman" w:hAnsi="Times New Roman" w:cs="Times New Roman"/>
          <w:sz w:val="28"/>
          <w:szCs w:val="28"/>
        </w:rPr>
        <w:t>порядке по указанию матери (при вступлении одинокой матери в брак за ней сохраняется право на получение указанного пособия на детей, родившихся до вступления в брак);</w:t>
      </w:r>
    </w:p>
    <w:p w:rsidR="0058404D" w:rsidRPr="00E10A32" w:rsidRDefault="00B70129" w:rsidP="00FC2B5C">
      <w:pPr>
        <w:pStyle w:val="ConsPlusNormal"/>
        <w:numPr>
          <w:ilvl w:val="0"/>
          <w:numId w:val="35"/>
        </w:numPr>
        <w:tabs>
          <w:tab w:val="left" w:pos="993"/>
        </w:tabs>
        <w:jc w:val="both"/>
        <w:rPr>
          <w:rFonts w:ascii="Times New Roman" w:hAnsi="Times New Roman" w:cs="Times New Roman"/>
          <w:sz w:val="28"/>
          <w:szCs w:val="28"/>
        </w:rPr>
      </w:pPr>
      <w:r w:rsidRPr="00E10A32">
        <w:rPr>
          <w:rFonts w:ascii="Times New Roman" w:hAnsi="Times New Roman" w:cs="Times New Roman"/>
          <w:sz w:val="28"/>
          <w:szCs w:val="28"/>
        </w:rPr>
        <w:t>одинокой матерью/женщиной</w:t>
      </w:r>
      <w:r w:rsidR="0058404D" w:rsidRPr="00E10A32">
        <w:rPr>
          <w:rFonts w:ascii="Times New Roman" w:hAnsi="Times New Roman" w:cs="Times New Roman"/>
          <w:sz w:val="28"/>
          <w:szCs w:val="28"/>
        </w:rPr>
        <w:t>, усыновившей ребенка, начиная с месяца, в котором она записана в книге записей актов гражданского состояния в качестве матери;</w:t>
      </w:r>
    </w:p>
    <w:p w:rsidR="00060A6E" w:rsidRPr="00E10A32" w:rsidRDefault="00060A6E" w:rsidP="00FC2B5C">
      <w:pPr>
        <w:pStyle w:val="aa"/>
        <w:numPr>
          <w:ilvl w:val="0"/>
          <w:numId w:val="35"/>
        </w:numPr>
        <w:autoSpaceDE w:val="0"/>
        <w:autoSpaceDN w:val="0"/>
        <w:adjustRightInd w:val="0"/>
        <w:spacing w:after="0" w:line="240" w:lineRule="auto"/>
        <w:jc w:val="both"/>
        <w:rPr>
          <w:rFonts w:ascii="Times New Roman" w:hAnsi="Times New Roman" w:cs="Times New Roman"/>
          <w:sz w:val="28"/>
          <w:szCs w:val="28"/>
        </w:rPr>
      </w:pPr>
      <w:r w:rsidRPr="00E10A32">
        <w:rPr>
          <w:rFonts w:ascii="Times New Roman" w:hAnsi="Times New Roman" w:cs="Times New Roman"/>
          <w:sz w:val="28"/>
          <w:szCs w:val="28"/>
        </w:rPr>
        <w:lastRenderedPageBreak/>
        <w:t xml:space="preserve">опекуном или попечителем, которому </w:t>
      </w:r>
      <w:r w:rsidR="0058404D" w:rsidRPr="00E10A32">
        <w:rPr>
          <w:rFonts w:ascii="Times New Roman" w:hAnsi="Times New Roman" w:cs="Times New Roman"/>
          <w:sz w:val="28"/>
          <w:szCs w:val="28"/>
        </w:rPr>
        <w:t>переда</w:t>
      </w:r>
      <w:r w:rsidRPr="00E10A32">
        <w:rPr>
          <w:rFonts w:ascii="Times New Roman" w:hAnsi="Times New Roman" w:cs="Times New Roman"/>
          <w:sz w:val="28"/>
          <w:szCs w:val="28"/>
        </w:rPr>
        <w:t>ны</w:t>
      </w:r>
      <w:r w:rsidR="0058404D" w:rsidRPr="00E10A32">
        <w:rPr>
          <w:rFonts w:ascii="Times New Roman" w:hAnsi="Times New Roman" w:cs="Times New Roman"/>
          <w:sz w:val="28"/>
          <w:szCs w:val="28"/>
        </w:rPr>
        <w:t xml:space="preserve"> в установленном порядке дет</w:t>
      </w:r>
      <w:r w:rsidRPr="00E10A32">
        <w:rPr>
          <w:rFonts w:ascii="Times New Roman" w:hAnsi="Times New Roman" w:cs="Times New Roman"/>
          <w:sz w:val="28"/>
          <w:szCs w:val="28"/>
        </w:rPr>
        <w:t>и</w:t>
      </w:r>
      <w:r w:rsidR="0058404D" w:rsidRPr="00E10A32">
        <w:rPr>
          <w:rFonts w:ascii="Times New Roman" w:hAnsi="Times New Roman" w:cs="Times New Roman"/>
          <w:sz w:val="28"/>
          <w:szCs w:val="28"/>
        </w:rPr>
        <w:t xml:space="preserve"> одинокой матери на воспитание (вследствие смерти матери, ее болезни и по другим причинам);</w:t>
      </w:r>
    </w:p>
    <w:p w:rsidR="00060A6E" w:rsidRPr="00E10A32" w:rsidRDefault="004618CE" w:rsidP="00FC2B5C">
      <w:pPr>
        <w:pStyle w:val="aa"/>
        <w:numPr>
          <w:ilvl w:val="0"/>
          <w:numId w:val="35"/>
        </w:numPr>
        <w:autoSpaceDE w:val="0"/>
        <w:autoSpaceDN w:val="0"/>
        <w:adjustRightInd w:val="0"/>
        <w:spacing w:after="0" w:line="240" w:lineRule="auto"/>
        <w:jc w:val="both"/>
        <w:rPr>
          <w:rFonts w:ascii="Times New Roman" w:hAnsi="Times New Roman" w:cs="Times New Roman"/>
          <w:sz w:val="28"/>
          <w:szCs w:val="28"/>
        </w:rPr>
      </w:pPr>
      <w:r w:rsidRPr="00E10A32">
        <w:rPr>
          <w:rFonts w:ascii="Times New Roman" w:hAnsi="Times New Roman" w:cs="Times New Roman"/>
          <w:sz w:val="28"/>
          <w:szCs w:val="28"/>
        </w:rPr>
        <w:t>родителями (родителем, усыновителем</w:t>
      </w:r>
      <w:r w:rsidR="0058404D" w:rsidRPr="00E10A32">
        <w:rPr>
          <w:rFonts w:ascii="Times New Roman" w:hAnsi="Times New Roman" w:cs="Times New Roman"/>
          <w:sz w:val="28"/>
          <w:szCs w:val="28"/>
        </w:rPr>
        <w:t>)</w:t>
      </w:r>
      <w:r w:rsidRPr="00E10A32">
        <w:rPr>
          <w:rFonts w:ascii="Times New Roman" w:hAnsi="Times New Roman" w:cs="Times New Roman"/>
          <w:sz w:val="28"/>
          <w:szCs w:val="28"/>
        </w:rPr>
        <w:t>, которые</w:t>
      </w:r>
      <w:r w:rsidR="0058404D" w:rsidRPr="00E10A32">
        <w:rPr>
          <w:rFonts w:ascii="Times New Roman" w:hAnsi="Times New Roman" w:cs="Times New Roman"/>
          <w:sz w:val="28"/>
          <w:szCs w:val="28"/>
        </w:rPr>
        <w:t xml:space="preserve"> имеют удостоверение «Многодетная семья» с отметкой о сроке предоставления дополнительных мер социальной поддержки;</w:t>
      </w:r>
      <w:bookmarkStart w:id="2" w:name="Par7"/>
      <w:bookmarkEnd w:id="2"/>
    </w:p>
    <w:p w:rsidR="00060A6E" w:rsidRPr="00E10A32" w:rsidRDefault="004618CE" w:rsidP="00FC2B5C">
      <w:pPr>
        <w:pStyle w:val="aa"/>
        <w:numPr>
          <w:ilvl w:val="0"/>
          <w:numId w:val="35"/>
        </w:numPr>
        <w:autoSpaceDE w:val="0"/>
        <w:autoSpaceDN w:val="0"/>
        <w:adjustRightInd w:val="0"/>
        <w:spacing w:after="0" w:line="240" w:lineRule="auto"/>
        <w:jc w:val="both"/>
        <w:rPr>
          <w:rFonts w:ascii="Times New Roman" w:hAnsi="Times New Roman" w:cs="Times New Roman"/>
          <w:sz w:val="28"/>
          <w:szCs w:val="28"/>
        </w:rPr>
      </w:pPr>
      <w:r w:rsidRPr="00E10A32">
        <w:rPr>
          <w:rFonts w:ascii="Times New Roman" w:hAnsi="Times New Roman" w:cs="Times New Roman"/>
          <w:sz w:val="28"/>
          <w:szCs w:val="28"/>
        </w:rPr>
        <w:t xml:space="preserve">отцом ребенка – </w:t>
      </w:r>
      <w:r w:rsidR="00060A6E" w:rsidRPr="00E10A32">
        <w:rPr>
          <w:rFonts w:ascii="Times New Roman" w:hAnsi="Times New Roman" w:cs="Times New Roman"/>
          <w:sz w:val="28"/>
          <w:szCs w:val="28"/>
        </w:rPr>
        <w:t xml:space="preserve">военнослужащим, в случае </w:t>
      </w:r>
      <w:r w:rsidR="0058404D" w:rsidRPr="00E10A32">
        <w:rPr>
          <w:rFonts w:ascii="Times New Roman" w:hAnsi="Times New Roman" w:cs="Times New Roman"/>
          <w:sz w:val="28"/>
          <w:szCs w:val="28"/>
        </w:rPr>
        <w:t xml:space="preserve">нахождения </w:t>
      </w:r>
      <w:r w:rsidRPr="00E10A32">
        <w:rPr>
          <w:rFonts w:ascii="Times New Roman" w:hAnsi="Times New Roman" w:cs="Times New Roman"/>
          <w:sz w:val="28"/>
          <w:szCs w:val="28"/>
        </w:rPr>
        <w:t>его</w:t>
      </w:r>
      <w:r w:rsidR="0058404D" w:rsidRPr="00E10A32">
        <w:rPr>
          <w:rFonts w:ascii="Times New Roman" w:hAnsi="Times New Roman" w:cs="Times New Roman"/>
          <w:sz w:val="28"/>
          <w:szCs w:val="28"/>
        </w:rPr>
        <w:t xml:space="preserve"> на военной службе по призыву в качестве сержанта, старшины, солдата или матроса;</w:t>
      </w:r>
    </w:p>
    <w:p w:rsidR="0058404D" w:rsidRPr="00FC2B5C" w:rsidRDefault="004618CE" w:rsidP="00FC2B5C">
      <w:pPr>
        <w:pStyle w:val="aa"/>
        <w:numPr>
          <w:ilvl w:val="0"/>
          <w:numId w:val="35"/>
        </w:numPr>
        <w:autoSpaceDE w:val="0"/>
        <w:autoSpaceDN w:val="0"/>
        <w:adjustRightInd w:val="0"/>
        <w:spacing w:after="0" w:line="240" w:lineRule="auto"/>
        <w:jc w:val="both"/>
        <w:rPr>
          <w:rFonts w:ascii="Times New Roman" w:hAnsi="Times New Roman" w:cs="Times New Roman"/>
          <w:sz w:val="28"/>
          <w:szCs w:val="28"/>
        </w:rPr>
      </w:pPr>
      <w:r w:rsidRPr="00E10A32">
        <w:rPr>
          <w:rFonts w:ascii="Times New Roman" w:hAnsi="Times New Roman" w:cs="Times New Roman"/>
          <w:sz w:val="28"/>
          <w:szCs w:val="28"/>
        </w:rPr>
        <w:t xml:space="preserve">отцом ребенка – </w:t>
      </w:r>
      <w:r w:rsidR="00060A6E" w:rsidRPr="00E10A32">
        <w:rPr>
          <w:rFonts w:ascii="Times New Roman" w:hAnsi="Times New Roman" w:cs="Times New Roman"/>
          <w:sz w:val="28"/>
          <w:szCs w:val="28"/>
        </w:rPr>
        <w:t>военнослужащим, в случае</w:t>
      </w:r>
      <w:r w:rsidRPr="00E10A32">
        <w:rPr>
          <w:rFonts w:ascii="Times New Roman" w:hAnsi="Times New Roman" w:cs="Times New Roman"/>
          <w:sz w:val="28"/>
          <w:szCs w:val="28"/>
        </w:rPr>
        <w:t xml:space="preserve"> его </w:t>
      </w:r>
      <w:r w:rsidR="0058404D" w:rsidRPr="00E10A32">
        <w:rPr>
          <w:rFonts w:ascii="Times New Roman" w:hAnsi="Times New Roman" w:cs="Times New Roman"/>
          <w:sz w:val="28"/>
          <w:szCs w:val="28"/>
        </w:rPr>
        <w:t>о</w:t>
      </w:r>
      <w:r w:rsidR="0058404D" w:rsidRPr="00FC2B5C">
        <w:rPr>
          <w:rFonts w:ascii="Times New Roman" w:hAnsi="Times New Roman" w:cs="Times New Roman"/>
          <w:sz w:val="28"/>
          <w:szCs w:val="28"/>
        </w:rPr>
        <w:t>бучения в военном образовательном учреждении профессионального образования до заключения контракта о прохождении военной службы.</w:t>
      </w:r>
    </w:p>
    <w:p w:rsidR="00926BD7" w:rsidRDefault="00926BD7" w:rsidP="00926BD7">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От имени заявителя обратиться за получением государственной услуги может представитель заявителя.</w:t>
      </w:r>
    </w:p>
    <w:p w:rsidR="00926BD7" w:rsidRPr="00926BD7" w:rsidRDefault="00926BD7" w:rsidP="00926BD7">
      <w:pPr>
        <w:pStyle w:val="ConsPlusNormal"/>
        <w:tabs>
          <w:tab w:val="left" w:pos="993"/>
        </w:tabs>
        <w:ind w:left="567"/>
        <w:jc w:val="both"/>
        <w:rPr>
          <w:rFonts w:ascii="Times New Roman" w:hAnsi="Times New Roman" w:cs="Times New Roman"/>
          <w:sz w:val="28"/>
          <w:szCs w:val="28"/>
        </w:rPr>
      </w:pPr>
    </w:p>
    <w:p w:rsidR="00FF66FC" w:rsidRPr="005B0DA8" w:rsidRDefault="00FF66FC" w:rsidP="00FF66FC">
      <w:pPr>
        <w:pStyle w:val="ConsPlusNormal"/>
        <w:ind w:firstLine="539"/>
        <w:jc w:val="center"/>
        <w:outlineLvl w:val="2"/>
        <w:rPr>
          <w:rFonts w:ascii="Times New Roman" w:hAnsi="Times New Roman" w:cs="Times New Roman"/>
          <w:b/>
          <w:sz w:val="28"/>
          <w:szCs w:val="28"/>
        </w:rPr>
      </w:pPr>
      <w:r w:rsidRPr="005B0DA8">
        <w:rPr>
          <w:rFonts w:ascii="Times New Roman" w:hAnsi="Times New Roman" w:cs="Times New Roman"/>
          <w:b/>
          <w:sz w:val="28"/>
          <w:szCs w:val="28"/>
        </w:rPr>
        <w:t>Требования к порядку информирования</w:t>
      </w:r>
    </w:p>
    <w:p w:rsidR="00FF66FC" w:rsidRPr="005B0DA8" w:rsidRDefault="00FF66FC" w:rsidP="00FF66FC">
      <w:pPr>
        <w:pStyle w:val="ConsPlusNormal"/>
        <w:ind w:firstLine="539"/>
        <w:jc w:val="center"/>
        <w:rPr>
          <w:rFonts w:ascii="Times New Roman" w:hAnsi="Times New Roman" w:cs="Times New Roman"/>
          <w:b/>
          <w:sz w:val="28"/>
          <w:szCs w:val="28"/>
        </w:rPr>
      </w:pPr>
      <w:r w:rsidRPr="005B0DA8">
        <w:rPr>
          <w:rFonts w:ascii="Times New Roman" w:hAnsi="Times New Roman" w:cs="Times New Roman"/>
          <w:b/>
          <w:sz w:val="28"/>
          <w:szCs w:val="28"/>
        </w:rPr>
        <w:t>о предоставлении государственной услуги</w:t>
      </w:r>
    </w:p>
    <w:p w:rsidR="00FF66FC" w:rsidRPr="005B0DA8" w:rsidRDefault="00FF66FC" w:rsidP="00FF66FC">
      <w:pPr>
        <w:pStyle w:val="ConsPlusNormal"/>
        <w:ind w:firstLine="539"/>
        <w:jc w:val="center"/>
        <w:rPr>
          <w:rFonts w:ascii="Times New Roman" w:hAnsi="Times New Roman" w:cs="Times New Roman"/>
          <w:sz w:val="27"/>
          <w:szCs w:val="27"/>
        </w:rPr>
      </w:pPr>
    </w:p>
    <w:p w:rsidR="00FF66FC" w:rsidRPr="005B0DA8" w:rsidRDefault="00FF66FC"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 xml:space="preserve">Информация о предоставлении государственной услуги предоставляется должностными лицами Министерства и Центра по телефону, на личном приеме, а также размещается на официальном сайте Министерства в информационно-телекоммуникационной сети «Интернет» по адресу: </w:t>
      </w:r>
      <w:hyperlink r:id="rId10" w:history="1">
        <w:r w:rsidR="00E10A32" w:rsidRPr="008D18F1">
          <w:rPr>
            <w:rStyle w:val="a3"/>
            <w:rFonts w:ascii="Times New Roman" w:hAnsi="Times New Roman" w:cs="Times New Roman"/>
            <w:sz w:val="28"/>
            <w:szCs w:val="28"/>
          </w:rPr>
          <w:t>http://</w:t>
        </w:r>
        <w:r w:rsidR="00E10A32" w:rsidRPr="008D18F1">
          <w:rPr>
            <w:rStyle w:val="a3"/>
            <w:rFonts w:ascii="Times New Roman" w:hAnsi="Times New Roman" w:cs="Times New Roman"/>
            <w:sz w:val="28"/>
            <w:szCs w:val="28"/>
            <w:lang w:val="en-US"/>
          </w:rPr>
          <w:t>minsoc</w:t>
        </w:r>
        <w:r w:rsidR="00E10A32" w:rsidRPr="008D18F1">
          <w:rPr>
            <w:rStyle w:val="a3"/>
            <w:rFonts w:ascii="Times New Roman" w:hAnsi="Times New Roman" w:cs="Times New Roman"/>
            <w:sz w:val="28"/>
            <w:szCs w:val="28"/>
          </w:rPr>
          <w:t>.karelia.ru/</w:t>
        </w:r>
      </w:hyperlink>
      <w:r w:rsidRPr="005B0DA8">
        <w:rPr>
          <w:rFonts w:ascii="Times New Roman" w:hAnsi="Times New Roman" w:cs="Times New Roman"/>
          <w:color w:val="000000"/>
          <w:sz w:val="28"/>
          <w:szCs w:val="28"/>
        </w:rPr>
        <w:t xml:space="preserve"> (далее </w:t>
      </w:r>
      <w:r w:rsidR="00926BD7">
        <w:rPr>
          <w:rFonts w:ascii="Times New Roman" w:hAnsi="Times New Roman" w:cs="Times New Roman"/>
          <w:color w:val="000000"/>
          <w:sz w:val="28"/>
          <w:szCs w:val="28"/>
        </w:rPr>
        <w:t>–</w:t>
      </w:r>
      <w:r w:rsidRPr="005B0DA8">
        <w:rPr>
          <w:rFonts w:ascii="Times New Roman" w:hAnsi="Times New Roman" w:cs="Times New Roman"/>
          <w:color w:val="000000"/>
          <w:sz w:val="28"/>
          <w:szCs w:val="28"/>
        </w:rPr>
        <w:t xml:space="preserve"> сайт Министерства) и официальных сайтах Центра и его отделений в городах и рай</w:t>
      </w:r>
      <w:r w:rsidR="00926BD7">
        <w:rPr>
          <w:rFonts w:ascii="Times New Roman" w:hAnsi="Times New Roman" w:cs="Times New Roman"/>
          <w:color w:val="000000"/>
          <w:sz w:val="28"/>
          <w:szCs w:val="28"/>
        </w:rPr>
        <w:t>онах Республики Карелия (далее –</w:t>
      </w:r>
      <w:r w:rsidRPr="005B0DA8">
        <w:rPr>
          <w:rFonts w:ascii="Times New Roman" w:hAnsi="Times New Roman" w:cs="Times New Roman"/>
          <w:color w:val="000000"/>
          <w:sz w:val="28"/>
          <w:szCs w:val="28"/>
        </w:rPr>
        <w:t xml:space="preserve"> сеть «Интернет», сайты Министерства и Центра соответственно), в федеральной государственной</w:t>
      </w:r>
      <w:proofErr w:type="gramEnd"/>
      <w:r w:rsidRPr="005B0DA8">
        <w:rPr>
          <w:rFonts w:ascii="Times New Roman" w:hAnsi="Times New Roman" w:cs="Times New Roman"/>
          <w:color w:val="000000"/>
          <w:sz w:val="28"/>
          <w:szCs w:val="28"/>
        </w:rPr>
        <w:t xml:space="preserve"> </w:t>
      </w:r>
      <w:proofErr w:type="gramStart"/>
      <w:r w:rsidRPr="005B0DA8">
        <w:rPr>
          <w:rFonts w:ascii="Times New Roman" w:hAnsi="Times New Roman" w:cs="Times New Roman"/>
          <w:color w:val="000000"/>
          <w:sz w:val="28"/>
          <w:szCs w:val="28"/>
        </w:rPr>
        <w:t xml:space="preserve">информационной системе «Единый портал государственных и муниципальных услуг (функций)» по адресу: </w:t>
      </w:r>
      <w:hyperlink r:id="rId11" w:history="1">
        <w:r w:rsidRPr="005B0DA8">
          <w:rPr>
            <w:rStyle w:val="a3"/>
            <w:rFonts w:ascii="Times New Roman" w:hAnsi="Times New Roman" w:cs="Times New Roman"/>
            <w:color w:val="000000"/>
            <w:sz w:val="28"/>
            <w:szCs w:val="28"/>
          </w:rPr>
          <w:t>http://www.gosuslugi.ru</w:t>
        </w:r>
      </w:hyperlink>
      <w:r w:rsidRPr="005B0DA8">
        <w:rPr>
          <w:rFonts w:ascii="Times New Roman" w:hAnsi="Times New Roman" w:cs="Times New Roman"/>
          <w:color w:val="000000"/>
          <w:sz w:val="28"/>
          <w:szCs w:val="28"/>
        </w:rPr>
        <w:t xml:space="preserve"> (далее </w:t>
      </w:r>
      <w:r w:rsidR="00926BD7">
        <w:rPr>
          <w:rFonts w:ascii="Times New Roman" w:hAnsi="Times New Roman" w:cs="Times New Roman"/>
          <w:color w:val="000000"/>
          <w:sz w:val="28"/>
          <w:szCs w:val="28"/>
        </w:rPr>
        <w:t>–</w:t>
      </w:r>
      <w:r w:rsidRPr="005B0DA8">
        <w:rPr>
          <w:rFonts w:ascii="Times New Roman" w:hAnsi="Times New Roman" w:cs="Times New Roman"/>
          <w:color w:val="000000"/>
          <w:sz w:val="28"/>
          <w:szCs w:val="28"/>
        </w:rPr>
        <w:t xml:space="preserve"> Единый портал), в информационной системе Республики Карелия «Региональный портал электронных услуг Республики Карелия» по адресу: </w:t>
      </w:r>
      <w:hyperlink r:id="rId12" w:history="1">
        <w:r w:rsidRPr="005B0DA8">
          <w:rPr>
            <w:rStyle w:val="a3"/>
            <w:rFonts w:ascii="Times New Roman" w:hAnsi="Times New Roman" w:cs="Times New Roman"/>
            <w:color w:val="000000"/>
            <w:sz w:val="28"/>
            <w:szCs w:val="28"/>
          </w:rPr>
          <w:t>http://uslugi.karelia.ru</w:t>
        </w:r>
      </w:hyperlink>
      <w:r w:rsidRPr="005B0DA8">
        <w:rPr>
          <w:rFonts w:ascii="Times New Roman" w:hAnsi="Times New Roman" w:cs="Times New Roman"/>
          <w:color w:val="000000"/>
          <w:sz w:val="28"/>
          <w:szCs w:val="28"/>
        </w:rPr>
        <w:t xml:space="preserve"> (далее – Региональный портал), а также на информационных стендах, оборудованных в помещениях Центра и его отделений в городах и районах Республики Карелия, предназначенных для приема граждан.</w:t>
      </w:r>
      <w:proofErr w:type="gramEnd"/>
    </w:p>
    <w:p w:rsidR="00FF66FC" w:rsidRPr="00926BD7" w:rsidRDefault="00FF66FC" w:rsidP="00FF66FC">
      <w:pPr>
        <w:pStyle w:val="ConsPlusNormal"/>
        <w:ind w:firstLine="539"/>
        <w:jc w:val="both"/>
        <w:rPr>
          <w:rFonts w:ascii="Times New Roman" w:hAnsi="Times New Roman" w:cs="Times New Roman"/>
          <w:color w:val="000000" w:themeColor="text1"/>
          <w:sz w:val="28"/>
          <w:szCs w:val="28"/>
        </w:rPr>
      </w:pPr>
      <w:r w:rsidRPr="005B0DA8">
        <w:rPr>
          <w:rFonts w:ascii="Times New Roman" w:hAnsi="Times New Roman" w:cs="Times New Roman"/>
          <w:color w:val="000000"/>
          <w:sz w:val="28"/>
          <w:szCs w:val="28"/>
        </w:rPr>
        <w:t>Информация о местах нахождения Центра и его отделений в городах и районах Республики Карелия, осуществляющих предоставление государственной услуги (далее – Центр, территориальные отделения Центр</w:t>
      </w:r>
      <w:r w:rsidRPr="005B0DA8">
        <w:rPr>
          <w:rFonts w:ascii="Times New Roman" w:hAnsi="Times New Roman" w:cs="Times New Roman"/>
          <w:sz w:val="28"/>
          <w:szCs w:val="28"/>
        </w:rPr>
        <w:t xml:space="preserve">а), их полных почтовых адресах, справочных телефонах, адресах официальных сайтов и электронной почты, </w:t>
      </w:r>
      <w:r w:rsidRPr="00926BD7">
        <w:rPr>
          <w:rFonts w:ascii="Times New Roman" w:hAnsi="Times New Roman" w:cs="Times New Roman"/>
          <w:color w:val="000000" w:themeColor="text1"/>
          <w:sz w:val="28"/>
          <w:szCs w:val="28"/>
        </w:rPr>
        <w:t>графике их работы, а также формах обратной связи размещается на сайтах Министерства и Центра, на Едином портале, на Региональном портале и в федеральной государственной информационной системе «Федеральный реестр государственных и муниципальных услуг (функций)» (</w:t>
      </w:r>
      <w:hyperlink r:id="rId13" w:history="1">
        <w:r w:rsidRPr="00926BD7">
          <w:rPr>
            <w:rStyle w:val="a3"/>
            <w:rFonts w:ascii="Times New Roman" w:hAnsi="Times New Roman" w:cs="Times New Roman"/>
            <w:color w:val="000000" w:themeColor="text1"/>
            <w:sz w:val="28"/>
            <w:szCs w:val="28"/>
          </w:rPr>
          <w:t>https://frgu.gosuslugi.ru/</w:t>
        </w:r>
      </w:hyperlink>
      <w:r w:rsidR="00926BD7">
        <w:rPr>
          <w:rFonts w:ascii="Times New Roman" w:hAnsi="Times New Roman" w:cs="Times New Roman"/>
          <w:color w:val="000000" w:themeColor="text1"/>
          <w:sz w:val="28"/>
          <w:szCs w:val="28"/>
        </w:rPr>
        <w:t xml:space="preserve">) (далее </w:t>
      </w:r>
      <w:r w:rsidR="00926BD7">
        <w:rPr>
          <w:rFonts w:ascii="Times New Roman" w:hAnsi="Times New Roman" w:cs="Times New Roman"/>
          <w:color w:val="000000"/>
          <w:sz w:val="28"/>
          <w:szCs w:val="28"/>
        </w:rPr>
        <w:t>–</w:t>
      </w:r>
      <w:r w:rsidRPr="00926BD7">
        <w:rPr>
          <w:rFonts w:ascii="Times New Roman" w:hAnsi="Times New Roman" w:cs="Times New Roman"/>
          <w:color w:val="000000" w:themeColor="text1"/>
          <w:sz w:val="28"/>
          <w:szCs w:val="28"/>
        </w:rPr>
        <w:t xml:space="preserve"> Федеральный реестр).</w:t>
      </w:r>
    </w:p>
    <w:p w:rsidR="00FF66FC" w:rsidRPr="005B0DA8" w:rsidRDefault="00FF66FC" w:rsidP="00FF66FC">
      <w:pPr>
        <w:pStyle w:val="ConsPlusNormal"/>
        <w:ind w:firstLine="539"/>
        <w:jc w:val="both"/>
        <w:rPr>
          <w:rFonts w:ascii="Times New Roman" w:hAnsi="Times New Roman" w:cs="Times New Roman"/>
          <w:sz w:val="28"/>
          <w:szCs w:val="28"/>
        </w:rPr>
      </w:pPr>
      <w:r w:rsidRPr="00926BD7">
        <w:rPr>
          <w:rFonts w:ascii="Times New Roman" w:hAnsi="Times New Roman" w:cs="Times New Roman"/>
          <w:color w:val="000000" w:themeColor="text1"/>
          <w:sz w:val="28"/>
          <w:szCs w:val="28"/>
        </w:rPr>
        <w:t xml:space="preserve">Сведения о месте нахождения, графике </w:t>
      </w:r>
      <w:r w:rsidRPr="005B0DA8">
        <w:rPr>
          <w:rFonts w:ascii="Times New Roman" w:hAnsi="Times New Roman" w:cs="Times New Roman"/>
          <w:sz w:val="28"/>
          <w:szCs w:val="28"/>
        </w:rPr>
        <w:t xml:space="preserve">(режиме) работы, контактных телефонах государственного бюджетного учреждения Республики Карелия </w:t>
      </w:r>
      <w:r w:rsidRPr="005B0DA8">
        <w:rPr>
          <w:rFonts w:ascii="Times New Roman" w:hAnsi="Times New Roman" w:cs="Times New Roman"/>
          <w:sz w:val="28"/>
          <w:szCs w:val="28"/>
        </w:rPr>
        <w:lastRenderedPageBreak/>
        <w:t>«Многофункциональный центр предоставления государственных и муниципальных ус</w:t>
      </w:r>
      <w:r w:rsidR="00DD00D9">
        <w:rPr>
          <w:rFonts w:ascii="Times New Roman" w:hAnsi="Times New Roman" w:cs="Times New Roman"/>
          <w:sz w:val="28"/>
          <w:szCs w:val="28"/>
        </w:rPr>
        <w:t xml:space="preserve">луг Республики Карелия» (далее – </w:t>
      </w:r>
      <w:r w:rsidRPr="005B0DA8">
        <w:rPr>
          <w:rFonts w:ascii="Times New Roman" w:hAnsi="Times New Roman" w:cs="Times New Roman"/>
          <w:sz w:val="28"/>
          <w:szCs w:val="28"/>
        </w:rPr>
        <w:t>многофункциональный центр) размещаются на его официальном сайте (</w:t>
      </w:r>
      <w:hyperlink r:id="rId14" w:history="1">
        <w:r w:rsidRPr="00DD00D9">
          <w:rPr>
            <w:rStyle w:val="a3"/>
            <w:rFonts w:ascii="Times New Roman" w:hAnsi="Times New Roman" w:cs="Times New Roman"/>
            <w:color w:val="000000" w:themeColor="text1"/>
            <w:sz w:val="28"/>
            <w:szCs w:val="28"/>
          </w:rPr>
          <w:t>http://mfc-karelia.ru</w:t>
        </w:r>
      </w:hyperlink>
      <w:r w:rsidRPr="005B0DA8">
        <w:rPr>
          <w:rFonts w:ascii="Times New Roman" w:hAnsi="Times New Roman" w:cs="Times New Roman"/>
          <w:sz w:val="28"/>
          <w:szCs w:val="28"/>
        </w:rPr>
        <w:t>), сайтах Министерства и Центра, на Едином портале, на Региональном портале и в Федеральном реестре.</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уполномоченных органов.</w:t>
      </w:r>
    </w:p>
    <w:p w:rsidR="00FF66FC" w:rsidRPr="005B0DA8" w:rsidRDefault="00FF66FC"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Информирование граждан о предоставлении государственной услуги производится путем публикации информационных материалов в средствах массовой информации; размещения материалов на информационных стендах, оборудованных в помещениях Центра и территориальных отделениях Центра, предназначенных для приема граждан.  </w:t>
      </w:r>
    </w:p>
    <w:p w:rsidR="00FF66FC" w:rsidRPr="005B0DA8" w:rsidRDefault="00FF66FC"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 информационных стендах в помещениях Центра и территориальных отделениях Центра,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color w:val="000000"/>
          <w:sz w:val="28"/>
          <w:szCs w:val="28"/>
        </w:rPr>
        <w:t xml:space="preserve">а) о месте нахождения Центра и территориальных отделений Центра </w:t>
      </w:r>
      <w:r w:rsidRPr="005B0DA8">
        <w:rPr>
          <w:rFonts w:ascii="Times New Roman" w:hAnsi="Times New Roman" w:cs="Times New Roman"/>
          <w:sz w:val="28"/>
          <w:szCs w:val="28"/>
        </w:rPr>
        <w:t>(почтовые адреса, адреса электронной почты, справочные номера телефонов, графики работы);</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б) выдержки из законодательных и иных нормативных правовых актов Российской Федерации и Республики Карели, регулирующих вопросы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в) выдержки из Административного регламента;</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г) образцы заполнения заявления о предоставлении государственной услуги;</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д) график приема граждан должностными лицами Центра;</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е) информация о порядке обжалования действий или бездействия должностных лиц, предоставляющих государственную услугу.</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Информация о порядке предоставления государственной услуги размещается на Едином портале, на Региональном портале, на сайтах Министерства и Центра.</w:t>
      </w:r>
    </w:p>
    <w:p w:rsidR="00FF66FC" w:rsidRPr="005B0DA8" w:rsidRDefault="00FF66FC"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 Едином портале и Региональном портале размещается следующая информация и документы:</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б) круг заявителей;</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срок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д) исчерпывающий перечень оснований для приостановления или отказа </w:t>
      </w:r>
      <w:r w:rsidRPr="005B0DA8">
        <w:rPr>
          <w:rFonts w:ascii="Times New Roman" w:hAnsi="Times New Roman" w:cs="Times New Roman"/>
          <w:color w:val="000000"/>
          <w:sz w:val="28"/>
          <w:szCs w:val="28"/>
        </w:rPr>
        <w:lastRenderedPageBreak/>
        <w:t>в предоставлении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е)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ж) формы заявлений (уведомлений, сообщений), используемых при предоставлении государственной услуги.</w:t>
      </w:r>
    </w:p>
    <w:p w:rsidR="00FF66FC" w:rsidRPr="005B0DA8" w:rsidRDefault="00FF66FC"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Информация на Едином портале, Региональном портале и на сайтах Министерства и Центра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FF66FC" w:rsidRPr="005B0DA8" w:rsidRDefault="00FF66FC" w:rsidP="00FF66FC">
      <w:pPr>
        <w:pStyle w:val="ConsPlusNormal"/>
        <w:tabs>
          <w:tab w:val="left" w:pos="9498"/>
        </w:tabs>
        <w:ind w:firstLine="539"/>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Информация о предоставлении государственной услуги предоставляется бесплатно.</w:t>
      </w:r>
    </w:p>
    <w:p w:rsidR="00FF66FC" w:rsidRPr="005B0DA8" w:rsidRDefault="00FF66FC" w:rsidP="00FF66FC">
      <w:pPr>
        <w:pStyle w:val="ConsPlusNormal"/>
        <w:jc w:val="both"/>
      </w:pPr>
    </w:p>
    <w:p w:rsidR="00FF66FC" w:rsidRPr="005B0DA8" w:rsidRDefault="00FF66FC" w:rsidP="00FF66FC">
      <w:pPr>
        <w:pStyle w:val="ConsPlusNormal"/>
        <w:jc w:val="center"/>
        <w:outlineLvl w:val="1"/>
        <w:rPr>
          <w:rFonts w:ascii="Times New Roman" w:hAnsi="Times New Roman" w:cs="Times New Roman"/>
          <w:b/>
          <w:sz w:val="28"/>
          <w:szCs w:val="28"/>
        </w:rPr>
      </w:pPr>
      <w:r w:rsidRPr="005B0DA8">
        <w:rPr>
          <w:rFonts w:ascii="Times New Roman" w:hAnsi="Times New Roman" w:cs="Times New Roman"/>
          <w:b/>
          <w:sz w:val="28"/>
          <w:szCs w:val="28"/>
        </w:rPr>
        <w:t>II. Стандарт предоставления государственной услуги</w:t>
      </w:r>
    </w:p>
    <w:p w:rsidR="00FF66FC" w:rsidRPr="005B0DA8" w:rsidRDefault="00FF66FC" w:rsidP="00FF66FC">
      <w:pPr>
        <w:pStyle w:val="ConsPlusNormal"/>
        <w:tabs>
          <w:tab w:val="left" w:pos="5445"/>
        </w:tabs>
        <w:rPr>
          <w:rFonts w:ascii="Times New Roman" w:hAnsi="Times New Roman" w:cs="Times New Roman"/>
          <w:b/>
          <w:sz w:val="27"/>
          <w:szCs w:val="27"/>
        </w:rPr>
      </w:pPr>
      <w:r w:rsidRPr="005B0DA8">
        <w:rPr>
          <w:rFonts w:ascii="Times New Roman" w:hAnsi="Times New Roman" w:cs="Times New Roman"/>
          <w:b/>
          <w:sz w:val="27"/>
          <w:szCs w:val="27"/>
        </w:rPr>
        <w:tab/>
      </w:r>
    </w:p>
    <w:p w:rsidR="00FF66FC" w:rsidRPr="005B0DA8" w:rsidRDefault="00FF66FC" w:rsidP="00FF66FC">
      <w:pPr>
        <w:pStyle w:val="ConsPlusNormal"/>
        <w:jc w:val="center"/>
        <w:outlineLvl w:val="2"/>
        <w:rPr>
          <w:rFonts w:ascii="Times New Roman" w:hAnsi="Times New Roman" w:cs="Times New Roman"/>
          <w:b/>
          <w:sz w:val="27"/>
          <w:szCs w:val="27"/>
        </w:rPr>
      </w:pPr>
      <w:r w:rsidRPr="005B0DA8">
        <w:rPr>
          <w:rFonts w:ascii="Times New Roman" w:hAnsi="Times New Roman" w:cs="Times New Roman"/>
          <w:b/>
          <w:sz w:val="27"/>
          <w:szCs w:val="27"/>
        </w:rPr>
        <w:t>Наименование государственной услуги</w:t>
      </w:r>
    </w:p>
    <w:p w:rsidR="00FF66FC" w:rsidRPr="005B0DA8" w:rsidRDefault="00FF66FC" w:rsidP="00FF66FC">
      <w:pPr>
        <w:pStyle w:val="ConsPlusNormal"/>
        <w:jc w:val="center"/>
        <w:rPr>
          <w:rFonts w:ascii="Times New Roman" w:hAnsi="Times New Roman" w:cs="Times New Roman"/>
          <w:sz w:val="27"/>
          <w:szCs w:val="27"/>
        </w:rPr>
      </w:pPr>
    </w:p>
    <w:p w:rsidR="001F1F2F" w:rsidRPr="005B0DA8" w:rsidRDefault="00FF66FC" w:rsidP="004808A5">
      <w:pPr>
        <w:pStyle w:val="ConsPlusNormal"/>
        <w:numPr>
          <w:ilvl w:val="0"/>
          <w:numId w:val="1"/>
        </w:numPr>
        <w:tabs>
          <w:tab w:val="left" w:pos="993"/>
        </w:tabs>
        <w:ind w:left="0" w:firstLine="539"/>
        <w:jc w:val="both"/>
        <w:rPr>
          <w:rFonts w:ascii="Times New Roman" w:hAnsi="Times New Roman" w:cs="Times New Roman"/>
          <w:sz w:val="28"/>
          <w:szCs w:val="28"/>
        </w:rPr>
      </w:pPr>
      <w:r w:rsidRPr="005B0DA8">
        <w:rPr>
          <w:rFonts w:ascii="Times New Roman" w:hAnsi="Times New Roman" w:cs="Times New Roman"/>
          <w:color w:val="000000"/>
          <w:sz w:val="28"/>
          <w:szCs w:val="28"/>
        </w:rPr>
        <w:t xml:space="preserve">Наименование государственной услуги – </w:t>
      </w:r>
      <w:r w:rsidR="00754250" w:rsidRPr="00754250">
        <w:rPr>
          <w:rFonts w:ascii="Times New Roman" w:hAnsi="Times New Roman" w:cs="Times New Roman"/>
          <w:color w:val="000000"/>
          <w:sz w:val="28"/>
          <w:szCs w:val="28"/>
        </w:rPr>
        <w:t xml:space="preserve">выплата </w:t>
      </w:r>
      <w:r w:rsidR="00DD00D9" w:rsidRPr="00754250">
        <w:rPr>
          <w:rFonts w:ascii="Times New Roman" w:hAnsi="Times New Roman" w:cs="Times New Roman"/>
          <w:color w:val="000000"/>
          <w:sz w:val="28"/>
          <w:szCs w:val="28"/>
        </w:rPr>
        <w:t>пособи</w:t>
      </w:r>
      <w:r w:rsidR="006E178D" w:rsidRPr="00754250">
        <w:rPr>
          <w:rFonts w:ascii="Times New Roman" w:hAnsi="Times New Roman" w:cs="Times New Roman"/>
          <w:color w:val="000000"/>
          <w:sz w:val="28"/>
          <w:szCs w:val="28"/>
        </w:rPr>
        <w:t>я</w:t>
      </w:r>
      <w:r w:rsidR="00DD00D9">
        <w:rPr>
          <w:rFonts w:ascii="Times New Roman" w:hAnsi="Times New Roman" w:cs="Times New Roman"/>
          <w:color w:val="000000"/>
          <w:sz w:val="28"/>
          <w:szCs w:val="28"/>
        </w:rPr>
        <w:t xml:space="preserve"> на ребенка (далее – </w:t>
      </w:r>
      <w:r w:rsidR="00EA54B8">
        <w:rPr>
          <w:rFonts w:ascii="Times New Roman" w:hAnsi="Times New Roman" w:cs="Times New Roman"/>
          <w:color w:val="000000"/>
          <w:sz w:val="28"/>
          <w:szCs w:val="28"/>
        </w:rPr>
        <w:t>выплата пособия</w:t>
      </w:r>
      <w:r w:rsidR="00DD00D9">
        <w:rPr>
          <w:rFonts w:ascii="Times New Roman" w:hAnsi="Times New Roman" w:cs="Times New Roman"/>
          <w:color w:val="000000"/>
          <w:sz w:val="28"/>
          <w:szCs w:val="28"/>
        </w:rPr>
        <w:t>)</w:t>
      </w:r>
      <w:r w:rsidR="00742F6F" w:rsidRPr="005B0DA8">
        <w:rPr>
          <w:rFonts w:ascii="Times New Roman" w:hAnsi="Times New Roman" w:cs="Times New Roman"/>
          <w:sz w:val="28"/>
          <w:szCs w:val="28"/>
        </w:rPr>
        <w:t>.</w:t>
      </w:r>
    </w:p>
    <w:p w:rsidR="00742F6F" w:rsidRPr="005B0DA8" w:rsidRDefault="00742F6F" w:rsidP="00742F6F">
      <w:pPr>
        <w:spacing w:after="0" w:line="240" w:lineRule="auto"/>
        <w:ind w:firstLine="567"/>
        <w:jc w:val="both"/>
        <w:rPr>
          <w:rFonts w:ascii="Times New Roman" w:hAnsi="Times New Roman" w:cs="Times New Roman"/>
          <w:sz w:val="28"/>
          <w:szCs w:val="28"/>
        </w:rPr>
      </w:pPr>
    </w:p>
    <w:p w:rsidR="00742F6F" w:rsidRPr="005B0DA8" w:rsidRDefault="00742F6F" w:rsidP="00742F6F">
      <w:pPr>
        <w:pStyle w:val="ConsPlusNormal"/>
        <w:jc w:val="center"/>
        <w:outlineLvl w:val="2"/>
        <w:rPr>
          <w:rFonts w:ascii="Times New Roman" w:hAnsi="Times New Roman" w:cs="Times New Roman"/>
          <w:sz w:val="28"/>
          <w:szCs w:val="28"/>
        </w:rPr>
      </w:pPr>
      <w:r w:rsidRPr="005B0DA8">
        <w:rPr>
          <w:rFonts w:ascii="Times New Roman" w:hAnsi="Times New Roman" w:cs="Times New Roman"/>
          <w:b/>
          <w:color w:val="000000"/>
          <w:sz w:val="28"/>
          <w:szCs w:val="28"/>
        </w:rPr>
        <w:t>Наименование органа, предоставляющего</w:t>
      </w:r>
      <w:r w:rsidRPr="005B0DA8">
        <w:rPr>
          <w:rFonts w:ascii="Times New Roman" w:hAnsi="Times New Roman" w:cs="Times New Roman"/>
          <w:b/>
          <w:sz w:val="28"/>
          <w:szCs w:val="28"/>
        </w:rPr>
        <w:t xml:space="preserve"> государственную услугу</w:t>
      </w:r>
    </w:p>
    <w:p w:rsidR="00742F6F" w:rsidRPr="005B0DA8" w:rsidRDefault="00742F6F" w:rsidP="00742F6F">
      <w:pPr>
        <w:pStyle w:val="ConsPlusNormal"/>
        <w:ind w:firstLine="540"/>
        <w:jc w:val="both"/>
        <w:rPr>
          <w:rFonts w:ascii="Times New Roman" w:hAnsi="Times New Roman" w:cs="Times New Roman"/>
          <w:sz w:val="28"/>
          <w:szCs w:val="28"/>
        </w:rPr>
      </w:pPr>
    </w:p>
    <w:p w:rsidR="00742F6F" w:rsidRPr="005B0DA8" w:rsidRDefault="00742F6F"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Государственную услугу предоставляет территориальное отделение Центра по месту жительства заявителя.</w:t>
      </w:r>
    </w:p>
    <w:p w:rsidR="003677D0" w:rsidRDefault="00742F6F"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предоставлении государственной услуги территориальное отделение Центра осуществляет межведомственное информационное взаимодействие</w:t>
      </w:r>
      <w:r w:rsidR="003677D0" w:rsidRPr="005B0DA8">
        <w:rPr>
          <w:rFonts w:ascii="Times New Roman" w:hAnsi="Times New Roman" w:cs="Times New Roman"/>
          <w:color w:val="000000"/>
          <w:sz w:val="28"/>
          <w:szCs w:val="28"/>
        </w:rPr>
        <w:t>:</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r w:rsidRPr="00B90BC3">
        <w:rPr>
          <w:rFonts w:ascii="Times New Roman" w:eastAsia="Times New Roman" w:hAnsi="Times New Roman" w:cs="Times New Roman"/>
          <w:sz w:val="28"/>
        </w:rPr>
        <w:t xml:space="preserve">структурными подразделениями федерального государственного унитарного предприятия </w:t>
      </w:r>
      <w:r w:rsidRPr="00B90BC3">
        <w:rPr>
          <w:rFonts w:ascii="Times New Roman" w:eastAsia="Times New Roman" w:hAnsi="Times New Roman" w:cs="Times New Roman"/>
          <w:color w:val="000000"/>
          <w:sz w:val="28"/>
        </w:rPr>
        <w:t>«</w:t>
      </w:r>
      <w:r w:rsidRPr="00B90BC3">
        <w:rPr>
          <w:rFonts w:ascii="Times New Roman" w:eastAsia="Times New Roman" w:hAnsi="Times New Roman" w:cs="Times New Roman"/>
          <w:sz w:val="28"/>
        </w:rPr>
        <w:t>Почта России</w:t>
      </w:r>
      <w:r w:rsidRPr="00B90BC3">
        <w:rPr>
          <w:rFonts w:ascii="Times New Roman" w:eastAsia="Times New Roman" w:hAnsi="Times New Roman" w:cs="Times New Roman"/>
          <w:color w:val="000000"/>
          <w:sz w:val="28"/>
        </w:rPr>
        <w:t>»</w:t>
      </w:r>
      <w:r w:rsidRPr="00B90BC3">
        <w:rPr>
          <w:rFonts w:ascii="Times New Roman" w:eastAsia="Times New Roman" w:hAnsi="Times New Roman" w:cs="Times New Roman"/>
          <w:sz w:val="28"/>
        </w:rPr>
        <w:t>;</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r w:rsidRPr="00B90BC3">
        <w:rPr>
          <w:rFonts w:ascii="Times New Roman" w:eastAsia="Times New Roman" w:hAnsi="Times New Roman" w:cs="Times New Roman"/>
          <w:sz w:val="28"/>
        </w:rPr>
        <w:t>кредитными организациями;</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proofErr w:type="gramStart"/>
      <w:r w:rsidRPr="00B90BC3">
        <w:rPr>
          <w:rFonts w:ascii="Times New Roman" w:eastAsia="Times New Roman" w:hAnsi="Times New Roman" w:cs="Times New Roman"/>
          <w:sz w:val="28"/>
        </w:rPr>
        <w:t>органами службы занятости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w:t>
      </w:r>
      <w:proofErr w:type="gramEnd"/>
      <w:r w:rsidRPr="00B90BC3">
        <w:rPr>
          <w:rFonts w:ascii="Times New Roman" w:eastAsia="Times New Roman" w:hAnsi="Times New Roman" w:cs="Times New Roman"/>
          <w:sz w:val="28"/>
        </w:rPr>
        <w:t xml:space="preserve"> </w:t>
      </w:r>
      <w:proofErr w:type="gramStart"/>
      <w:r w:rsidRPr="00B90BC3">
        <w:rPr>
          <w:rFonts w:ascii="Times New Roman" w:eastAsia="Times New Roman" w:hAnsi="Times New Roman" w:cs="Times New Roman"/>
          <w:sz w:val="28"/>
        </w:rPr>
        <w:t>работах</w:t>
      </w:r>
      <w:proofErr w:type="gramEnd"/>
      <w:r w:rsidRPr="00B90BC3">
        <w:rPr>
          <w:rFonts w:ascii="Times New Roman" w:eastAsia="Times New Roman" w:hAnsi="Times New Roman" w:cs="Times New Roman"/>
          <w:sz w:val="28"/>
        </w:rPr>
        <w:t xml:space="preserve">, а также выплатах </w:t>
      </w:r>
      <w:r w:rsidRPr="00B90BC3">
        <w:rPr>
          <w:rFonts w:ascii="Times New Roman" w:eastAsia="Times New Roman" w:hAnsi="Times New Roman" w:cs="Times New Roman"/>
          <w:sz w:val="28"/>
        </w:rPr>
        <w:lastRenderedPageBreak/>
        <w:t>несовершеннолетним гражданам в возрасте от 14 до 18 лет в период их участия во временных работах;</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r w:rsidRPr="00B90BC3">
        <w:rPr>
          <w:rFonts w:ascii="Times New Roman" w:eastAsia="Times New Roman" w:hAnsi="Times New Roman" w:cs="Times New Roman"/>
          <w:sz w:val="28"/>
        </w:rPr>
        <w:t xml:space="preserve">региональным отделением Фонда социального страхования Российской Федерации </w:t>
      </w:r>
      <w:proofErr w:type="gramStart"/>
      <w:r w:rsidRPr="00B90BC3">
        <w:rPr>
          <w:rFonts w:ascii="Times New Roman" w:eastAsia="Times New Roman" w:hAnsi="Times New Roman" w:cs="Times New Roman"/>
          <w:sz w:val="28"/>
        </w:rPr>
        <w:t>в части получения сведений о размере ежемесячных страховых выплат по обязательному социальному страхованию от несчастных случаев на производстве</w:t>
      </w:r>
      <w:proofErr w:type="gramEnd"/>
      <w:r w:rsidRPr="00B90BC3">
        <w:rPr>
          <w:rFonts w:ascii="Times New Roman" w:eastAsia="Times New Roman" w:hAnsi="Times New Roman" w:cs="Times New Roman"/>
          <w:sz w:val="28"/>
        </w:rPr>
        <w:t xml:space="preserve"> и профессиональных заболеваний;</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proofErr w:type="gramStart"/>
      <w:r w:rsidRPr="00B90BC3">
        <w:rPr>
          <w:rFonts w:ascii="Times New Roman" w:eastAsia="Times New Roman" w:hAnsi="Times New Roman" w:cs="Times New Roman"/>
          <w:sz w:val="28"/>
        </w:rPr>
        <w:t xml:space="preserve">территориальным управлением федеральной службы государственной регистрации, кадастра и картографии в части получения сведений о доходах от имущества, принадлежащего на праве собственности семье (отдельным ее членам), к которым относятся доходы от реализации и сдачи в аренду (наем) недвижимого имущества (земельных участков, домов, квартир, дач, гаражей) (далее </w:t>
      </w:r>
      <w:r w:rsidRPr="00B90BC3">
        <w:rPr>
          <w:rFonts w:ascii="Times New Roman" w:eastAsia="Times New Roman" w:hAnsi="Times New Roman" w:cs="Times New Roman"/>
          <w:color w:val="000000"/>
          <w:sz w:val="28"/>
        </w:rPr>
        <w:t>–</w:t>
      </w:r>
      <w:r w:rsidR="008124A0" w:rsidRPr="00B90BC3">
        <w:rPr>
          <w:rFonts w:ascii="Times New Roman" w:eastAsia="Times New Roman" w:hAnsi="Times New Roman" w:cs="Times New Roman"/>
          <w:sz w:val="28"/>
        </w:rPr>
        <w:t xml:space="preserve"> </w:t>
      </w:r>
      <w:r w:rsidRPr="00B90BC3">
        <w:rPr>
          <w:rFonts w:ascii="Times New Roman" w:eastAsia="Times New Roman" w:hAnsi="Times New Roman" w:cs="Times New Roman"/>
          <w:sz w:val="28"/>
        </w:rPr>
        <w:t>доходы от имущества, принадлежащего на праве собственности семье (отдельным ее членам));</w:t>
      </w:r>
      <w:proofErr w:type="gramEnd"/>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r w:rsidRPr="00B90BC3">
        <w:rPr>
          <w:rFonts w:ascii="Times New Roman" w:eastAsia="Times New Roman" w:hAnsi="Times New Roman" w:cs="Times New Roman"/>
          <w:sz w:val="28"/>
        </w:rPr>
        <w:t>территориальными органами федеральной налоговой службы в части получения сведений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r w:rsidRPr="00B90BC3">
        <w:rPr>
          <w:rFonts w:ascii="Times New Roman" w:eastAsia="Times New Roman" w:hAnsi="Times New Roman" w:cs="Times New Roman"/>
          <w:sz w:val="28"/>
        </w:rPr>
        <w:t xml:space="preserve">территориальными органами Пенсионного фонда Российской Федерации в части получения </w:t>
      </w:r>
      <w:proofErr w:type="gramStart"/>
      <w:r w:rsidRPr="00B90BC3">
        <w:rPr>
          <w:rFonts w:ascii="Times New Roman" w:eastAsia="Times New Roman" w:hAnsi="Times New Roman" w:cs="Times New Roman"/>
          <w:sz w:val="28"/>
        </w:rPr>
        <w:t>сведений</w:t>
      </w:r>
      <w:proofErr w:type="gramEnd"/>
      <w:r w:rsidRPr="00B90BC3">
        <w:rPr>
          <w:rFonts w:ascii="Times New Roman" w:eastAsia="Times New Roman" w:hAnsi="Times New Roman" w:cs="Times New Roman"/>
          <w:sz w:val="28"/>
        </w:rPr>
        <w:t xml:space="preserve"> о размере социальных выплат застрахованного лица (в том числе пенсий) из бюджетов всех уровней;</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r w:rsidRPr="00B90BC3">
        <w:rPr>
          <w:rFonts w:ascii="Times New Roman" w:eastAsia="Times New Roman" w:hAnsi="Times New Roman" w:cs="Times New Roman"/>
          <w:sz w:val="28"/>
        </w:rPr>
        <w:t>органами внутренних дел в части получения сведений об осуждении супруга (родителя, усыновителя) к лишению свободы или нахождения его под арестом, а также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DD00D9" w:rsidRPr="00B90BC3" w:rsidRDefault="00DD00D9" w:rsidP="00B90BC3">
      <w:pPr>
        <w:pStyle w:val="aa"/>
        <w:numPr>
          <w:ilvl w:val="0"/>
          <w:numId w:val="37"/>
        </w:numPr>
        <w:tabs>
          <w:tab w:val="left" w:pos="993"/>
        </w:tabs>
        <w:spacing w:after="0" w:line="240" w:lineRule="auto"/>
        <w:ind w:left="0" w:firstLine="567"/>
        <w:jc w:val="both"/>
        <w:rPr>
          <w:rFonts w:ascii="Times New Roman" w:eastAsia="Times New Roman" w:hAnsi="Times New Roman" w:cs="Times New Roman"/>
          <w:sz w:val="28"/>
        </w:rPr>
      </w:pPr>
      <w:r w:rsidRPr="00B90BC3">
        <w:rPr>
          <w:rFonts w:ascii="Times New Roman" w:eastAsia="Times New Roman" w:hAnsi="Times New Roman" w:cs="Times New Roman"/>
          <w:sz w:val="28"/>
        </w:rPr>
        <w:t>территориальными органами Федеральной службы судебных приставов в части получения сведений 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742F6F" w:rsidRPr="005B0DA8" w:rsidRDefault="00742F6F"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742F6F" w:rsidRPr="005B0DA8" w:rsidRDefault="00742F6F" w:rsidP="00742F6F">
      <w:pPr>
        <w:pStyle w:val="ConsPlusNormal"/>
        <w:jc w:val="both"/>
      </w:pPr>
    </w:p>
    <w:p w:rsidR="00CB50F0" w:rsidRPr="005B0DA8" w:rsidRDefault="00CB50F0" w:rsidP="00CB50F0">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Описание результата предоставления государственной услуги</w:t>
      </w:r>
    </w:p>
    <w:p w:rsidR="00CB50F0" w:rsidRPr="005B0DA8" w:rsidRDefault="00CB50F0" w:rsidP="00CB50F0">
      <w:pPr>
        <w:pStyle w:val="ConsPlusNormal"/>
        <w:jc w:val="center"/>
        <w:rPr>
          <w:rFonts w:ascii="Times New Roman" w:hAnsi="Times New Roman" w:cs="Times New Roman"/>
          <w:b/>
          <w:sz w:val="28"/>
          <w:szCs w:val="28"/>
        </w:rPr>
      </w:pPr>
    </w:p>
    <w:p w:rsidR="00CB50F0" w:rsidRPr="005B0DA8" w:rsidRDefault="00CB50F0"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Результатом предоставления государственной услуги является принятие решения о </w:t>
      </w:r>
      <w:r w:rsidR="00754250">
        <w:rPr>
          <w:rFonts w:ascii="Times New Roman" w:hAnsi="Times New Roman" w:cs="Times New Roman"/>
          <w:color w:val="000000"/>
          <w:sz w:val="28"/>
          <w:szCs w:val="28"/>
        </w:rPr>
        <w:t>выплате</w:t>
      </w:r>
      <w:r w:rsidRPr="005B0DA8">
        <w:rPr>
          <w:rFonts w:ascii="Times New Roman" w:hAnsi="Times New Roman" w:cs="Times New Roman"/>
          <w:color w:val="000000"/>
          <w:sz w:val="28"/>
          <w:szCs w:val="28"/>
        </w:rPr>
        <w:t xml:space="preserve"> заявителю </w:t>
      </w:r>
      <w:r w:rsidR="00453FE4">
        <w:rPr>
          <w:rFonts w:ascii="Times New Roman" w:hAnsi="Times New Roman" w:cs="Times New Roman"/>
          <w:sz w:val="28"/>
          <w:szCs w:val="28"/>
        </w:rPr>
        <w:t>пособия</w:t>
      </w:r>
      <w:r w:rsidRPr="005B0DA8">
        <w:rPr>
          <w:rFonts w:ascii="Times New Roman" w:hAnsi="Times New Roman" w:cs="Times New Roman"/>
          <w:color w:val="000000"/>
          <w:sz w:val="28"/>
          <w:szCs w:val="28"/>
        </w:rPr>
        <w:t xml:space="preserve"> либо об отказе в </w:t>
      </w:r>
      <w:r w:rsidR="00754250">
        <w:rPr>
          <w:rFonts w:ascii="Times New Roman" w:hAnsi="Times New Roman" w:cs="Times New Roman"/>
          <w:color w:val="000000"/>
          <w:sz w:val="28"/>
          <w:szCs w:val="28"/>
        </w:rPr>
        <w:t>выплате</w:t>
      </w:r>
      <w:r w:rsidRPr="005B0DA8">
        <w:rPr>
          <w:rFonts w:ascii="Times New Roman" w:hAnsi="Times New Roman" w:cs="Times New Roman"/>
          <w:color w:val="000000"/>
          <w:sz w:val="28"/>
          <w:szCs w:val="28"/>
        </w:rPr>
        <w:t xml:space="preserve"> </w:t>
      </w:r>
      <w:r w:rsidR="00453FE4">
        <w:rPr>
          <w:rFonts w:ascii="Times New Roman" w:hAnsi="Times New Roman" w:cs="Times New Roman"/>
          <w:sz w:val="28"/>
          <w:szCs w:val="28"/>
        </w:rPr>
        <w:t>пособия.</w:t>
      </w:r>
    </w:p>
    <w:p w:rsidR="00CB50F0" w:rsidRPr="005B0DA8" w:rsidRDefault="00CB50F0" w:rsidP="00CB50F0">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sz w:val="28"/>
          <w:szCs w:val="28"/>
        </w:rPr>
        <w:t xml:space="preserve">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w:t>
      </w:r>
      <w:r w:rsidRPr="005B0DA8">
        <w:rPr>
          <w:rFonts w:ascii="Times New Roman" w:hAnsi="Times New Roman" w:cs="Times New Roman"/>
          <w:sz w:val="28"/>
          <w:szCs w:val="28"/>
        </w:rPr>
        <w:lastRenderedPageBreak/>
        <w:t>должностным лицом Центра с использованием усиленной квалифицированной электронной подписи, в соответствии с действующим законодательством Российской Федерации.</w:t>
      </w:r>
    </w:p>
    <w:p w:rsidR="00742F6F" w:rsidRPr="005B0DA8" w:rsidRDefault="00742F6F" w:rsidP="00742F6F">
      <w:pPr>
        <w:spacing w:after="0" w:line="240" w:lineRule="auto"/>
        <w:jc w:val="both"/>
        <w:rPr>
          <w:rFonts w:ascii="Times New Roman" w:hAnsi="Times New Roman" w:cs="Times New Roman"/>
          <w:sz w:val="28"/>
          <w:szCs w:val="28"/>
        </w:rPr>
      </w:pPr>
    </w:p>
    <w:p w:rsidR="00CB50F0" w:rsidRPr="005B0DA8" w:rsidRDefault="00CB50F0" w:rsidP="00CB50F0">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Срок предоставления государственной услуги</w:t>
      </w:r>
    </w:p>
    <w:p w:rsidR="00CB50F0" w:rsidRPr="005B0DA8" w:rsidRDefault="00CB50F0" w:rsidP="00CB50F0">
      <w:pPr>
        <w:pStyle w:val="ConsPlusNormal"/>
        <w:jc w:val="center"/>
        <w:rPr>
          <w:rFonts w:ascii="Times New Roman" w:hAnsi="Times New Roman" w:cs="Times New Roman"/>
          <w:b/>
          <w:sz w:val="28"/>
          <w:szCs w:val="28"/>
        </w:rPr>
      </w:pPr>
      <w:r w:rsidRPr="005B0DA8">
        <w:rPr>
          <w:rFonts w:ascii="Times New Roman" w:hAnsi="Times New Roman" w:cs="Times New Roman"/>
          <w:b/>
          <w:sz w:val="28"/>
          <w:szCs w:val="28"/>
        </w:rPr>
        <w:t xml:space="preserve"> </w:t>
      </w:r>
    </w:p>
    <w:p w:rsidR="00A96D19" w:rsidRDefault="00CB50F0" w:rsidP="00A96D19">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Решение о </w:t>
      </w:r>
      <w:r w:rsidR="00754250">
        <w:rPr>
          <w:rFonts w:ascii="Times New Roman" w:hAnsi="Times New Roman" w:cs="Times New Roman"/>
          <w:color w:val="000000"/>
          <w:sz w:val="28"/>
          <w:szCs w:val="28"/>
        </w:rPr>
        <w:t>выплате</w:t>
      </w:r>
      <w:r w:rsidRPr="005B0DA8">
        <w:rPr>
          <w:rFonts w:ascii="Times New Roman" w:hAnsi="Times New Roman" w:cs="Times New Roman"/>
          <w:color w:val="000000"/>
          <w:sz w:val="28"/>
          <w:szCs w:val="28"/>
        </w:rPr>
        <w:t xml:space="preserve"> </w:t>
      </w:r>
      <w:r w:rsidR="00AE1D53">
        <w:rPr>
          <w:rFonts w:ascii="Times New Roman" w:hAnsi="Times New Roman" w:cs="Times New Roman"/>
          <w:sz w:val="28"/>
          <w:szCs w:val="28"/>
        </w:rPr>
        <w:t>пособия</w:t>
      </w:r>
      <w:r w:rsidRPr="005B0DA8">
        <w:rPr>
          <w:rFonts w:ascii="Times New Roman" w:hAnsi="Times New Roman" w:cs="Times New Roman"/>
          <w:color w:val="000000"/>
          <w:sz w:val="28"/>
          <w:szCs w:val="28"/>
        </w:rPr>
        <w:t xml:space="preserve"> либо об отказе в </w:t>
      </w:r>
      <w:r w:rsidR="00754250">
        <w:rPr>
          <w:rFonts w:ascii="Times New Roman" w:hAnsi="Times New Roman" w:cs="Times New Roman"/>
          <w:color w:val="000000"/>
          <w:sz w:val="28"/>
          <w:szCs w:val="28"/>
        </w:rPr>
        <w:t>выплате</w:t>
      </w:r>
      <w:r w:rsidR="006E178D">
        <w:rPr>
          <w:rFonts w:ascii="Times New Roman" w:hAnsi="Times New Roman" w:cs="Times New Roman"/>
          <w:color w:val="000000"/>
          <w:sz w:val="28"/>
          <w:szCs w:val="28"/>
        </w:rPr>
        <w:t xml:space="preserve"> </w:t>
      </w:r>
      <w:r w:rsidRPr="005B0DA8">
        <w:rPr>
          <w:rFonts w:ascii="Times New Roman" w:hAnsi="Times New Roman" w:cs="Times New Roman"/>
          <w:color w:val="000000"/>
          <w:sz w:val="28"/>
          <w:szCs w:val="28"/>
        </w:rPr>
        <w:t xml:space="preserve">заявителю </w:t>
      </w:r>
      <w:r w:rsidR="00AE1D53">
        <w:rPr>
          <w:rFonts w:ascii="Times New Roman" w:hAnsi="Times New Roman" w:cs="Times New Roman"/>
          <w:sz w:val="28"/>
          <w:szCs w:val="28"/>
        </w:rPr>
        <w:t>пособия</w:t>
      </w:r>
      <w:r w:rsidRPr="005B0DA8">
        <w:rPr>
          <w:rFonts w:ascii="Times New Roman" w:hAnsi="Times New Roman" w:cs="Times New Roman"/>
          <w:color w:val="000000"/>
          <w:sz w:val="28"/>
          <w:szCs w:val="28"/>
        </w:rPr>
        <w:t xml:space="preserve"> Центр принимает в течение 10 рабочих дней </w:t>
      </w:r>
      <w:proofErr w:type="gramStart"/>
      <w:r w:rsidRPr="005B0DA8">
        <w:rPr>
          <w:rFonts w:ascii="Times New Roman" w:hAnsi="Times New Roman" w:cs="Times New Roman"/>
          <w:color w:val="000000"/>
          <w:sz w:val="28"/>
          <w:szCs w:val="28"/>
        </w:rPr>
        <w:t>с даты приема</w:t>
      </w:r>
      <w:proofErr w:type="gramEnd"/>
      <w:r w:rsidRPr="005B0DA8">
        <w:rPr>
          <w:rFonts w:ascii="Times New Roman" w:hAnsi="Times New Roman" w:cs="Times New Roman"/>
          <w:color w:val="000000"/>
          <w:sz w:val="28"/>
          <w:szCs w:val="28"/>
        </w:rPr>
        <w:t xml:space="preserve"> (регистрации) заявления о </w:t>
      </w:r>
      <w:r w:rsidR="00754250">
        <w:rPr>
          <w:rFonts w:ascii="Times New Roman" w:hAnsi="Times New Roman" w:cs="Times New Roman"/>
          <w:color w:val="000000"/>
          <w:sz w:val="28"/>
          <w:szCs w:val="28"/>
        </w:rPr>
        <w:t xml:space="preserve">выплате </w:t>
      </w:r>
      <w:r w:rsidRPr="005B0DA8">
        <w:rPr>
          <w:rFonts w:ascii="Times New Roman" w:hAnsi="Times New Roman" w:cs="Times New Roman"/>
          <w:color w:val="000000"/>
          <w:sz w:val="28"/>
          <w:szCs w:val="28"/>
        </w:rPr>
        <w:t xml:space="preserve">заявителю </w:t>
      </w:r>
      <w:r w:rsidR="008124A0">
        <w:rPr>
          <w:rFonts w:ascii="Times New Roman" w:hAnsi="Times New Roman" w:cs="Times New Roman"/>
          <w:sz w:val="28"/>
          <w:szCs w:val="28"/>
        </w:rPr>
        <w:t xml:space="preserve">пособия на ребенка </w:t>
      </w:r>
      <w:r w:rsidRPr="005B0DA8">
        <w:rPr>
          <w:rFonts w:ascii="Times New Roman" w:hAnsi="Times New Roman" w:cs="Times New Roman"/>
          <w:color w:val="000000"/>
          <w:sz w:val="28"/>
          <w:szCs w:val="28"/>
        </w:rPr>
        <w:t>(далее – заявление) со всеми док</w:t>
      </w:r>
      <w:r w:rsidR="00453FE4">
        <w:rPr>
          <w:rFonts w:ascii="Times New Roman" w:hAnsi="Times New Roman" w:cs="Times New Roman"/>
          <w:color w:val="000000"/>
          <w:sz w:val="28"/>
          <w:szCs w:val="28"/>
        </w:rPr>
        <w:t>ументами, указанными в пункте 16</w:t>
      </w:r>
      <w:r w:rsidR="00AE1D53">
        <w:rPr>
          <w:rFonts w:ascii="Times New Roman" w:hAnsi="Times New Roman" w:cs="Times New Roman"/>
          <w:color w:val="000000"/>
          <w:sz w:val="28"/>
          <w:szCs w:val="28"/>
        </w:rPr>
        <w:t>-1</w:t>
      </w:r>
      <w:r w:rsidR="00754250">
        <w:rPr>
          <w:rFonts w:ascii="Times New Roman" w:hAnsi="Times New Roman" w:cs="Times New Roman"/>
          <w:color w:val="000000"/>
          <w:sz w:val="28"/>
          <w:szCs w:val="28"/>
        </w:rPr>
        <w:t>7</w:t>
      </w:r>
      <w:r w:rsidRPr="005B0DA8">
        <w:rPr>
          <w:rFonts w:ascii="Times New Roman" w:hAnsi="Times New Roman" w:cs="Times New Roman"/>
          <w:color w:val="000000"/>
          <w:sz w:val="28"/>
          <w:szCs w:val="28"/>
        </w:rPr>
        <w:t xml:space="preserve"> Административного регламента.</w:t>
      </w:r>
    </w:p>
    <w:p w:rsidR="0039229A" w:rsidRDefault="00CB50F0" w:rsidP="0039229A">
      <w:pPr>
        <w:pStyle w:val="ConsPlusNormal"/>
        <w:tabs>
          <w:tab w:val="left" w:pos="993"/>
        </w:tabs>
        <w:ind w:firstLine="567"/>
        <w:jc w:val="both"/>
        <w:rPr>
          <w:rFonts w:ascii="Times New Roman" w:hAnsi="Times New Roman" w:cs="Times New Roman"/>
          <w:color w:val="000000"/>
          <w:sz w:val="28"/>
          <w:szCs w:val="28"/>
        </w:rPr>
      </w:pPr>
      <w:r w:rsidRPr="00A96D19">
        <w:rPr>
          <w:rFonts w:ascii="Times New Roman" w:hAnsi="Times New Roman" w:cs="Times New Roman"/>
          <w:color w:val="000000"/>
          <w:sz w:val="28"/>
          <w:szCs w:val="28"/>
        </w:rPr>
        <w:t xml:space="preserve">Выплата заявителю </w:t>
      </w:r>
      <w:r w:rsidR="00453FE4" w:rsidRPr="00A96D19">
        <w:rPr>
          <w:rFonts w:ascii="Times New Roman" w:hAnsi="Times New Roman" w:cs="Times New Roman"/>
          <w:sz w:val="28"/>
          <w:szCs w:val="28"/>
        </w:rPr>
        <w:t>пособия</w:t>
      </w:r>
      <w:r w:rsidRPr="00A96D19">
        <w:rPr>
          <w:rFonts w:ascii="Times New Roman" w:hAnsi="Times New Roman" w:cs="Times New Roman"/>
          <w:color w:val="000000"/>
          <w:sz w:val="28"/>
          <w:szCs w:val="28"/>
        </w:rPr>
        <w:t xml:space="preserve"> осуществляется Центром </w:t>
      </w:r>
      <w:r w:rsidR="00A96D19" w:rsidRPr="00A96D19">
        <w:rPr>
          <w:rFonts w:ascii="Times New Roman" w:hAnsi="Times New Roman" w:cs="Times New Roman"/>
          <w:sz w:val="28"/>
          <w:szCs w:val="28"/>
        </w:rPr>
        <w:t xml:space="preserve">путем перечисления денежных средств на лицевой счет получателя пособия, открытый в банке, либо через отделение почтовой связи по месту жительства заявителя. </w:t>
      </w:r>
    </w:p>
    <w:p w:rsidR="0039229A" w:rsidRPr="00A96D19" w:rsidRDefault="0039229A" w:rsidP="0039229A">
      <w:pPr>
        <w:pStyle w:val="ConsPlusNormal"/>
        <w:tabs>
          <w:tab w:val="left" w:pos="993"/>
        </w:tabs>
        <w:ind w:firstLine="567"/>
        <w:jc w:val="both"/>
        <w:rPr>
          <w:rFonts w:ascii="Times New Roman" w:hAnsi="Times New Roman" w:cs="Times New Roman"/>
          <w:color w:val="000000"/>
          <w:sz w:val="28"/>
          <w:szCs w:val="28"/>
        </w:rPr>
      </w:pPr>
      <w:r>
        <w:rPr>
          <w:rFonts w:ascii="Times New Roman" w:hAnsi="Times New Roman" w:cs="Times New Roman"/>
          <w:sz w:val="28"/>
          <w:szCs w:val="28"/>
        </w:rPr>
        <w:t>13.1. Выплата пособия осуществляется с месяца рождения ребенка по месяц достижения им возраста 16 лет включительно. На ребенка, достигшего возраста 16 лет, пособие выплачивается по месяц окончания обучения в общеобразовательном учреждении, но не более чем до достижения им возраста 18 лет.</w:t>
      </w:r>
    </w:p>
    <w:p w:rsidR="0039229A" w:rsidRDefault="0039229A" w:rsidP="0039229A">
      <w:pPr>
        <w:pStyle w:val="ConsPlusNormal"/>
        <w:tabs>
          <w:tab w:val="left" w:pos="993"/>
        </w:tabs>
        <w:ind w:firstLine="567"/>
        <w:jc w:val="both"/>
        <w:rPr>
          <w:rFonts w:ascii="Times New Roman" w:hAnsi="Times New Roman" w:cs="Times New Roman"/>
          <w:color w:val="000000"/>
          <w:sz w:val="28"/>
          <w:szCs w:val="28"/>
        </w:rPr>
      </w:pPr>
      <w:r>
        <w:rPr>
          <w:rFonts w:ascii="Times New Roman" w:hAnsi="Times New Roman" w:cs="Times New Roman"/>
          <w:sz w:val="28"/>
          <w:szCs w:val="28"/>
        </w:rPr>
        <w:t>13.2.</w:t>
      </w:r>
      <w:r w:rsidR="00A96D19" w:rsidRPr="00A96D19">
        <w:rPr>
          <w:rFonts w:ascii="Times New Roman" w:hAnsi="Times New Roman" w:cs="Times New Roman"/>
          <w:sz w:val="28"/>
          <w:szCs w:val="28"/>
        </w:rPr>
        <w:t xml:space="preserve"> </w:t>
      </w:r>
      <w:proofErr w:type="gramStart"/>
      <w:r w:rsidR="00A96D19" w:rsidRPr="00A96D19">
        <w:rPr>
          <w:rFonts w:ascii="Times New Roman" w:hAnsi="Times New Roman" w:cs="Times New Roman"/>
          <w:sz w:val="28"/>
          <w:szCs w:val="28"/>
        </w:rPr>
        <w:t>Гражданам, прибывшим из других субъектов Российской Федерации, пособие назначается и выплачивается с месяца прекращения выплаты аналогичной денежной выплаты по предыдущему месту жительства либо месту пребывания, но не ранее чем с месяца прибытия родителя (усыновителя, опекуна, попечителя) и ребенка в Республику Карелия, и не более чем за три месяца до месяца, в котором подано заявление.</w:t>
      </w:r>
      <w:proofErr w:type="gramEnd"/>
    </w:p>
    <w:p w:rsidR="00A96D19" w:rsidRDefault="0039229A" w:rsidP="0039229A">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13.3. </w:t>
      </w:r>
      <w:r w:rsidR="00A96D19" w:rsidRPr="00A96D19">
        <w:rPr>
          <w:rFonts w:ascii="Times New Roman" w:hAnsi="Times New Roman" w:cs="Times New Roman"/>
          <w:sz w:val="28"/>
          <w:szCs w:val="28"/>
        </w:rPr>
        <w:t>В случае возникновения у получателя права на пособие в повышенном на 50 рублей размере, связанного с изменением размера среднедушевого совокупного дохода семьи, пособие в увеличенном размере назначается и выплачивается с месяца обращения за этим пособием.</w:t>
      </w:r>
    </w:p>
    <w:p w:rsidR="0039229A" w:rsidRDefault="0039229A" w:rsidP="0039229A">
      <w:pPr>
        <w:pStyle w:val="ConsPlusNormal"/>
        <w:tabs>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13.4. </w:t>
      </w:r>
      <w:r w:rsidRPr="00A96D19">
        <w:rPr>
          <w:rFonts w:ascii="Times New Roman" w:hAnsi="Times New Roman" w:cs="Times New Roman"/>
          <w:sz w:val="28"/>
          <w:szCs w:val="28"/>
        </w:rPr>
        <w:t xml:space="preserve">При наступлении обстоятельств, влекущих прекращение выплаты пособия или уменьшения его размера, выплата пособия </w:t>
      </w:r>
      <w:proofErr w:type="gramStart"/>
      <w:r w:rsidRPr="00A96D19">
        <w:rPr>
          <w:rFonts w:ascii="Times New Roman" w:hAnsi="Times New Roman" w:cs="Times New Roman"/>
          <w:sz w:val="28"/>
          <w:szCs w:val="28"/>
        </w:rPr>
        <w:t>прекращается или производится в уменьшенном размере начиная</w:t>
      </w:r>
      <w:proofErr w:type="gramEnd"/>
      <w:r w:rsidRPr="00A96D19">
        <w:rPr>
          <w:rFonts w:ascii="Times New Roman" w:hAnsi="Times New Roman" w:cs="Times New Roman"/>
          <w:sz w:val="28"/>
          <w:szCs w:val="28"/>
        </w:rPr>
        <w:t xml:space="preserve"> с месяца, следующего за месяцем, в котором наступили соответствующие обстоятельства.</w:t>
      </w:r>
    </w:p>
    <w:p w:rsidR="00CB50F0" w:rsidRPr="005B0DA8" w:rsidRDefault="0039229A" w:rsidP="0039229A">
      <w:pPr>
        <w:pStyle w:val="ConsPlusNormal"/>
        <w:tabs>
          <w:tab w:val="left" w:pos="993"/>
        </w:tabs>
        <w:ind w:firstLine="567"/>
        <w:jc w:val="both"/>
      </w:pPr>
      <w:r>
        <w:rPr>
          <w:rFonts w:ascii="Times New Roman" w:hAnsi="Times New Roman" w:cs="Times New Roman"/>
          <w:sz w:val="28"/>
          <w:szCs w:val="28"/>
        </w:rPr>
        <w:t xml:space="preserve">Основания и порядок </w:t>
      </w:r>
      <w:r w:rsidRPr="0039229A">
        <w:rPr>
          <w:rFonts w:ascii="Times New Roman" w:hAnsi="Times New Roman" w:cs="Times New Roman"/>
          <w:sz w:val="28"/>
          <w:szCs w:val="28"/>
        </w:rPr>
        <w:t xml:space="preserve">прекращения </w:t>
      </w:r>
      <w:r>
        <w:rPr>
          <w:rFonts w:ascii="Times New Roman" w:hAnsi="Times New Roman" w:cs="Times New Roman"/>
          <w:sz w:val="28"/>
          <w:szCs w:val="28"/>
        </w:rPr>
        <w:t xml:space="preserve">выплаты пособия указаны в пункте </w:t>
      </w:r>
      <w:r w:rsidRPr="0039229A">
        <w:rPr>
          <w:rFonts w:ascii="Times New Roman" w:hAnsi="Times New Roman" w:cs="Times New Roman"/>
          <w:sz w:val="28"/>
          <w:szCs w:val="28"/>
        </w:rPr>
        <w:t>25 Административного регламента.</w:t>
      </w:r>
    </w:p>
    <w:p w:rsidR="00CB50F0" w:rsidRPr="005B0DA8" w:rsidRDefault="00CB50F0" w:rsidP="00CB50F0">
      <w:pPr>
        <w:pStyle w:val="ConsPlusNormal"/>
        <w:jc w:val="center"/>
        <w:outlineLvl w:val="2"/>
      </w:pPr>
    </w:p>
    <w:p w:rsidR="00CB50F0" w:rsidRPr="005B0DA8" w:rsidRDefault="00CB50F0" w:rsidP="00CB50F0">
      <w:pPr>
        <w:pStyle w:val="a9"/>
        <w:rPr>
          <w:rFonts w:ascii="Times New Roman" w:eastAsia="Times New Roman" w:hAnsi="Times New Roman" w:cs="Times New Roman"/>
          <w:lang w:eastAsia="ru-RU"/>
        </w:rPr>
      </w:pPr>
      <w:r w:rsidRPr="005B0DA8">
        <w:rPr>
          <w:rFonts w:ascii="Times New Roman" w:eastAsia="Times New Roman" w:hAnsi="Times New Roman" w:cs="Times New Roman"/>
          <w:lang w:eastAsia="ru-RU"/>
        </w:rPr>
        <w:t>Перечень нормативных правовых актов, регулирующих предоставление государственной услуги</w:t>
      </w:r>
    </w:p>
    <w:p w:rsidR="00CB50F0" w:rsidRPr="005B0DA8" w:rsidRDefault="00CB50F0" w:rsidP="00CB50F0">
      <w:pPr>
        <w:pStyle w:val="ConsPlusNormal"/>
        <w:jc w:val="center"/>
        <w:rPr>
          <w:rFonts w:ascii="Times New Roman" w:hAnsi="Times New Roman" w:cs="Times New Roman"/>
          <w:sz w:val="27"/>
          <w:szCs w:val="27"/>
        </w:rPr>
      </w:pPr>
    </w:p>
    <w:p w:rsidR="00CB50F0" w:rsidRPr="005B0DA8" w:rsidRDefault="00CB50F0"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 Перечень нормативных правовых актов, регулирующих предоставление государственной услуги, размещается на сайте Министерства по адресу: </w:t>
      </w:r>
      <w:r w:rsidR="00E10A32">
        <w:fldChar w:fldCharType="begin"/>
      </w:r>
      <w:r w:rsidR="00E10A32">
        <w:instrText xml:space="preserve"> HYPERLINK "http://social.karelia.ru/" \t "_blank" </w:instrText>
      </w:r>
      <w:r w:rsidR="00E10A32">
        <w:fldChar w:fldCharType="separate"/>
      </w:r>
      <w:r w:rsidR="00E10A32" w:rsidRPr="005B0DA8">
        <w:rPr>
          <w:rStyle w:val="a3"/>
          <w:rFonts w:ascii="Times New Roman" w:hAnsi="Times New Roman" w:cs="Times New Roman"/>
          <w:color w:val="000000"/>
          <w:sz w:val="28"/>
          <w:szCs w:val="28"/>
        </w:rPr>
        <w:t>http://</w:t>
      </w:r>
      <w:r w:rsidR="00E10A32">
        <w:rPr>
          <w:rStyle w:val="a3"/>
          <w:rFonts w:ascii="Times New Roman" w:hAnsi="Times New Roman" w:cs="Times New Roman"/>
          <w:color w:val="000000"/>
          <w:sz w:val="28"/>
          <w:szCs w:val="28"/>
          <w:lang w:val="en-US"/>
        </w:rPr>
        <w:t>minsoc</w:t>
      </w:r>
      <w:r w:rsidR="00E10A32" w:rsidRPr="005B0DA8">
        <w:rPr>
          <w:rStyle w:val="a3"/>
          <w:rFonts w:ascii="Times New Roman" w:hAnsi="Times New Roman" w:cs="Times New Roman"/>
          <w:color w:val="000000"/>
          <w:sz w:val="28"/>
          <w:szCs w:val="28"/>
        </w:rPr>
        <w:t>.karelia.ru/</w:t>
      </w:r>
      <w:r w:rsidR="00E10A32">
        <w:rPr>
          <w:rStyle w:val="a3"/>
          <w:rFonts w:ascii="Times New Roman" w:hAnsi="Times New Roman" w:cs="Times New Roman"/>
          <w:color w:val="000000"/>
          <w:sz w:val="28"/>
          <w:szCs w:val="28"/>
        </w:rPr>
        <w:fldChar w:fldCharType="end"/>
      </w:r>
      <w:bookmarkStart w:id="3" w:name="_GoBack"/>
      <w:bookmarkEnd w:id="3"/>
      <w:r w:rsidRPr="005B0DA8">
        <w:rPr>
          <w:rStyle w:val="a3"/>
          <w:rFonts w:ascii="Times New Roman" w:hAnsi="Times New Roman" w:cs="Times New Roman"/>
          <w:color w:val="000000"/>
          <w:sz w:val="28"/>
          <w:szCs w:val="28"/>
        </w:rPr>
        <w:t>, сайте</w:t>
      </w:r>
      <w:r w:rsidRPr="005B0DA8">
        <w:rPr>
          <w:rFonts w:ascii="Times New Roman" w:hAnsi="Times New Roman" w:cs="Times New Roman"/>
          <w:color w:val="000000"/>
          <w:sz w:val="28"/>
          <w:szCs w:val="28"/>
        </w:rPr>
        <w:t xml:space="preserve"> Центра, Едином портале по адресу: </w:t>
      </w:r>
      <w:hyperlink r:id="rId15" w:history="1">
        <w:r w:rsidRPr="005B0DA8">
          <w:rPr>
            <w:rStyle w:val="a3"/>
            <w:rFonts w:ascii="Times New Roman" w:hAnsi="Times New Roman" w:cs="Times New Roman"/>
            <w:color w:val="000000"/>
            <w:sz w:val="28"/>
            <w:szCs w:val="28"/>
          </w:rPr>
          <w:t>http://www.gosuslugi.ru</w:t>
        </w:r>
      </w:hyperlink>
      <w:r w:rsidRPr="005B0DA8">
        <w:rPr>
          <w:rFonts w:ascii="Times New Roman" w:hAnsi="Times New Roman" w:cs="Times New Roman"/>
          <w:color w:val="000000"/>
          <w:sz w:val="28"/>
          <w:szCs w:val="28"/>
        </w:rPr>
        <w:t xml:space="preserve">, Региональном портале по адресу: </w:t>
      </w:r>
      <w:hyperlink r:id="rId16" w:history="1">
        <w:r w:rsidRPr="005B0DA8">
          <w:rPr>
            <w:rStyle w:val="a3"/>
            <w:rFonts w:ascii="Times New Roman" w:hAnsi="Times New Roman" w:cs="Times New Roman"/>
            <w:color w:val="000000"/>
            <w:sz w:val="28"/>
            <w:szCs w:val="28"/>
          </w:rPr>
          <w:t>http://uslugi.karelia.ru</w:t>
        </w:r>
      </w:hyperlink>
      <w:r w:rsidRPr="005B0DA8">
        <w:rPr>
          <w:rFonts w:ascii="Times New Roman" w:hAnsi="Times New Roman" w:cs="Times New Roman"/>
          <w:color w:val="000000"/>
          <w:sz w:val="28"/>
          <w:szCs w:val="28"/>
        </w:rPr>
        <w:t xml:space="preserve">, в Федеральном реестре по адресу: </w:t>
      </w:r>
      <w:hyperlink r:id="rId17" w:history="1">
        <w:r w:rsidRPr="005B0DA8">
          <w:rPr>
            <w:rStyle w:val="a3"/>
            <w:rFonts w:ascii="Times New Roman" w:hAnsi="Times New Roman" w:cs="Times New Roman"/>
            <w:color w:val="000000"/>
            <w:sz w:val="28"/>
            <w:szCs w:val="28"/>
          </w:rPr>
          <w:t>https://frgu.gosuslugi.ru/</w:t>
        </w:r>
      </w:hyperlink>
      <w:r w:rsidRPr="005B0DA8">
        <w:rPr>
          <w:rFonts w:ascii="Times New Roman" w:hAnsi="Times New Roman" w:cs="Times New Roman"/>
          <w:color w:val="000000"/>
          <w:sz w:val="28"/>
          <w:szCs w:val="28"/>
        </w:rPr>
        <w:t xml:space="preserve">.  </w:t>
      </w:r>
    </w:p>
    <w:p w:rsidR="00CB50F0" w:rsidRPr="005B0DA8" w:rsidRDefault="00CB50F0" w:rsidP="00CB50F0">
      <w:pPr>
        <w:pStyle w:val="ConsPlusNormal"/>
        <w:jc w:val="center"/>
        <w:outlineLvl w:val="2"/>
      </w:pPr>
    </w:p>
    <w:p w:rsidR="00CB50F0" w:rsidRPr="005B0DA8" w:rsidRDefault="00CB50F0" w:rsidP="00CB50F0">
      <w:pPr>
        <w:pStyle w:val="ConsPlusNormal"/>
        <w:ind w:firstLine="539"/>
        <w:jc w:val="center"/>
        <w:rPr>
          <w:rFonts w:ascii="Times New Roman" w:hAnsi="Times New Roman" w:cs="Times New Roman"/>
          <w:b/>
          <w:sz w:val="28"/>
          <w:szCs w:val="28"/>
        </w:rPr>
      </w:pPr>
      <w:r w:rsidRPr="005B0DA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5575B4" w:rsidRPr="005B0DA8" w:rsidRDefault="005575B4" w:rsidP="00CB50F0">
      <w:pPr>
        <w:pStyle w:val="ConsPlusNormal"/>
        <w:ind w:firstLine="539"/>
        <w:jc w:val="center"/>
        <w:rPr>
          <w:rFonts w:ascii="Times New Roman" w:hAnsi="Times New Roman" w:cs="Times New Roman"/>
          <w:b/>
          <w:sz w:val="28"/>
          <w:szCs w:val="28"/>
        </w:rPr>
      </w:pPr>
    </w:p>
    <w:p w:rsidR="00453FE4" w:rsidRPr="00453FE4" w:rsidRDefault="00453FE4"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proofErr w:type="gramStart"/>
      <w:r w:rsidRPr="00453FE4">
        <w:rPr>
          <w:rFonts w:ascii="Times New Roman" w:hAnsi="Times New Roman" w:cs="Times New Roman"/>
          <w:color w:val="000000"/>
          <w:sz w:val="28"/>
        </w:rPr>
        <w:t>Для получения государственной услуги заявитель с предъявлением паспорта либо иного документа, удостоверяющего личность, место жительства и принадлежность к гражданству (иностранные граждане и лица без гражданства предъявляют вид на жительство в Российской Федерации либо разрешение на временное проживание в Российской Федерации)</w:t>
      </w:r>
      <w:r w:rsidR="006E178D">
        <w:rPr>
          <w:rFonts w:ascii="Times New Roman" w:hAnsi="Times New Roman" w:cs="Times New Roman"/>
          <w:color w:val="000000"/>
          <w:sz w:val="28"/>
        </w:rPr>
        <w:t>,</w:t>
      </w:r>
      <w:r w:rsidRPr="00453FE4">
        <w:rPr>
          <w:rFonts w:ascii="Times New Roman" w:hAnsi="Times New Roman" w:cs="Times New Roman"/>
          <w:color w:val="000000"/>
          <w:sz w:val="28"/>
        </w:rPr>
        <w:t xml:space="preserve"> представляет в территориальное отделение Центра по месту жительства заявление, оформленное согласно Приложению 1 к Административному регламенту, и следующие документы:</w:t>
      </w:r>
      <w:proofErr w:type="gramEnd"/>
    </w:p>
    <w:p w:rsidR="00453FE4" w:rsidRDefault="00453FE4" w:rsidP="00453FE4">
      <w:pPr>
        <w:pStyle w:val="ConsPlusNormal"/>
        <w:tabs>
          <w:tab w:val="left" w:pos="993"/>
        </w:tabs>
        <w:ind w:left="539"/>
        <w:jc w:val="both"/>
        <w:rPr>
          <w:rFonts w:ascii="Times New Roman" w:hAnsi="Times New Roman" w:cs="Times New Roman"/>
          <w:color w:val="000000"/>
          <w:sz w:val="28"/>
          <w:szCs w:val="28"/>
        </w:rPr>
      </w:pPr>
    </w:p>
    <w:p w:rsidR="00453FE4" w:rsidRPr="00453FE4" w:rsidRDefault="00453FE4" w:rsidP="004808A5">
      <w:pPr>
        <w:pStyle w:val="aa"/>
        <w:numPr>
          <w:ilvl w:val="0"/>
          <w:numId w:val="28"/>
        </w:numPr>
        <w:tabs>
          <w:tab w:val="left" w:pos="993"/>
        </w:tabs>
        <w:spacing w:after="0" w:line="240" w:lineRule="auto"/>
        <w:jc w:val="both"/>
        <w:rPr>
          <w:rFonts w:ascii="Times New Roman" w:eastAsia="Times New Roman" w:hAnsi="Times New Roman" w:cs="Times New Roman"/>
          <w:color w:val="000000"/>
          <w:sz w:val="28"/>
        </w:rPr>
      </w:pPr>
      <w:r w:rsidRPr="00453FE4">
        <w:rPr>
          <w:rFonts w:ascii="Times New Roman" w:eastAsia="Times New Roman" w:hAnsi="Times New Roman" w:cs="Times New Roman"/>
          <w:color w:val="000000"/>
          <w:sz w:val="28"/>
        </w:rPr>
        <w:t>копия свидетельства о рождении ребенка;</w:t>
      </w:r>
    </w:p>
    <w:p w:rsidR="00453FE4" w:rsidRPr="00453FE4" w:rsidRDefault="00453FE4" w:rsidP="004808A5">
      <w:pPr>
        <w:pStyle w:val="aa"/>
        <w:numPr>
          <w:ilvl w:val="0"/>
          <w:numId w:val="28"/>
        </w:numPr>
        <w:tabs>
          <w:tab w:val="left" w:pos="993"/>
        </w:tabs>
        <w:spacing w:after="0" w:line="240" w:lineRule="auto"/>
        <w:jc w:val="both"/>
        <w:rPr>
          <w:rFonts w:ascii="Times New Roman" w:eastAsia="Times New Roman" w:hAnsi="Times New Roman" w:cs="Times New Roman"/>
          <w:color w:val="000000"/>
          <w:sz w:val="28"/>
        </w:rPr>
      </w:pPr>
      <w:r w:rsidRPr="00453FE4">
        <w:rPr>
          <w:rFonts w:ascii="Times New Roman" w:eastAsia="Times New Roman" w:hAnsi="Times New Roman" w:cs="Times New Roman"/>
          <w:color w:val="000000"/>
          <w:sz w:val="28"/>
        </w:rPr>
        <w:t>документы, подтверждающие состав семьи, включающий родителей и детей (справка о регистрации по месту жительства или пребывания, либо свидетельство о заключении (расторжении) брака, свидетельство об установлении отцовства);</w:t>
      </w:r>
    </w:p>
    <w:p w:rsidR="00453FE4" w:rsidRPr="00453FE4" w:rsidRDefault="00453FE4" w:rsidP="004808A5">
      <w:pPr>
        <w:pStyle w:val="aa"/>
        <w:numPr>
          <w:ilvl w:val="0"/>
          <w:numId w:val="28"/>
        </w:numPr>
        <w:tabs>
          <w:tab w:val="left" w:pos="993"/>
        </w:tabs>
        <w:spacing w:after="0" w:line="240" w:lineRule="auto"/>
        <w:jc w:val="both"/>
        <w:rPr>
          <w:rFonts w:ascii="Times New Roman" w:eastAsia="Times New Roman" w:hAnsi="Times New Roman" w:cs="Times New Roman"/>
          <w:color w:val="000000"/>
          <w:sz w:val="28"/>
        </w:rPr>
      </w:pPr>
      <w:r w:rsidRPr="00453FE4">
        <w:rPr>
          <w:rFonts w:ascii="Times New Roman" w:eastAsia="Times New Roman" w:hAnsi="Times New Roman" w:cs="Times New Roman"/>
          <w:color w:val="000000"/>
          <w:sz w:val="28"/>
        </w:rPr>
        <w:t>справка с места работы (службы, учебы) либо иной документ, подтверждающий доход каждого члена семьи;</w:t>
      </w:r>
    </w:p>
    <w:p w:rsidR="00453FE4" w:rsidRPr="00453FE4" w:rsidRDefault="00453FE4" w:rsidP="004808A5">
      <w:pPr>
        <w:pStyle w:val="aa"/>
        <w:numPr>
          <w:ilvl w:val="0"/>
          <w:numId w:val="28"/>
        </w:numPr>
        <w:tabs>
          <w:tab w:val="left" w:pos="993"/>
        </w:tabs>
        <w:spacing w:after="0" w:line="240" w:lineRule="auto"/>
        <w:jc w:val="both"/>
        <w:rPr>
          <w:rFonts w:ascii="Times New Roman" w:eastAsia="Times New Roman" w:hAnsi="Times New Roman" w:cs="Times New Roman"/>
          <w:color w:val="000000"/>
          <w:sz w:val="28"/>
        </w:rPr>
      </w:pPr>
      <w:r w:rsidRPr="00453FE4">
        <w:rPr>
          <w:rFonts w:ascii="Times New Roman" w:eastAsia="Times New Roman" w:hAnsi="Times New Roman" w:cs="Times New Roman"/>
          <w:color w:val="000000"/>
          <w:sz w:val="28"/>
        </w:rPr>
        <w:t>выписка из трудовой книжки, военного билета или иного документа о последнем месте работы (службы, учебы), заверенная в установленном порядке, представляемая в случаях, когда родители (или лица, их заменяющие) не работают (не служат, не обучаются);</w:t>
      </w:r>
    </w:p>
    <w:p w:rsidR="00453FE4" w:rsidRPr="00453FE4" w:rsidRDefault="00453FE4" w:rsidP="004808A5">
      <w:pPr>
        <w:pStyle w:val="aa"/>
        <w:numPr>
          <w:ilvl w:val="0"/>
          <w:numId w:val="28"/>
        </w:numPr>
        <w:tabs>
          <w:tab w:val="left" w:pos="993"/>
        </w:tabs>
        <w:spacing w:after="0" w:line="240" w:lineRule="auto"/>
        <w:jc w:val="both"/>
        <w:rPr>
          <w:rFonts w:ascii="Times New Roman" w:eastAsia="Times New Roman" w:hAnsi="Times New Roman" w:cs="Times New Roman"/>
          <w:color w:val="000000"/>
          <w:sz w:val="28"/>
        </w:rPr>
      </w:pPr>
      <w:r w:rsidRPr="00453FE4">
        <w:rPr>
          <w:rFonts w:ascii="Times New Roman" w:eastAsia="Times New Roman" w:hAnsi="Times New Roman" w:cs="Times New Roman"/>
          <w:color w:val="000000"/>
          <w:sz w:val="28"/>
        </w:rPr>
        <w:t>справка общеобразовательного учреждения для детей старше 16 лет;</w:t>
      </w:r>
    </w:p>
    <w:p w:rsidR="00453FE4" w:rsidRDefault="00453FE4" w:rsidP="004808A5">
      <w:pPr>
        <w:pStyle w:val="aa"/>
        <w:numPr>
          <w:ilvl w:val="0"/>
          <w:numId w:val="28"/>
        </w:numPr>
        <w:tabs>
          <w:tab w:val="left" w:pos="993"/>
        </w:tabs>
        <w:spacing w:after="0" w:line="240" w:lineRule="auto"/>
        <w:jc w:val="both"/>
        <w:rPr>
          <w:rFonts w:ascii="Times New Roman" w:eastAsia="Times New Roman" w:hAnsi="Times New Roman" w:cs="Times New Roman"/>
          <w:color w:val="000000"/>
          <w:sz w:val="28"/>
        </w:rPr>
      </w:pPr>
      <w:r w:rsidRPr="00453FE4">
        <w:rPr>
          <w:rFonts w:ascii="Times New Roman" w:eastAsia="Times New Roman" w:hAnsi="Times New Roman" w:cs="Times New Roman"/>
          <w:color w:val="000000"/>
          <w:sz w:val="28"/>
        </w:rPr>
        <w:t xml:space="preserve">справка органа социальной защиты по месту проживания родителя (усыновителя, опекуна, попечителя) о неполучении им пособия (аналогичной выплаты) в другом субъекте Российской Федерации, предоставляемая в случае регистрации его по месту проживания </w:t>
      </w:r>
      <w:r w:rsidR="00B06BC9">
        <w:rPr>
          <w:rFonts w:ascii="Times New Roman" w:eastAsia="Times New Roman" w:hAnsi="Times New Roman" w:cs="Times New Roman"/>
          <w:color w:val="000000"/>
          <w:sz w:val="28"/>
        </w:rPr>
        <w:t>за пределами Республики Карелия;</w:t>
      </w:r>
    </w:p>
    <w:p w:rsidR="00B06BC9" w:rsidRPr="00B06BC9" w:rsidRDefault="00B06BC9" w:rsidP="004808A5">
      <w:pPr>
        <w:pStyle w:val="aa"/>
        <w:numPr>
          <w:ilvl w:val="0"/>
          <w:numId w:val="28"/>
        </w:numPr>
        <w:tabs>
          <w:tab w:val="left" w:pos="993"/>
        </w:tabs>
        <w:spacing w:after="0" w:line="240" w:lineRule="auto"/>
        <w:jc w:val="both"/>
        <w:rPr>
          <w:rFonts w:ascii="Times New Roman" w:eastAsia="Times New Roman" w:hAnsi="Times New Roman" w:cs="Times New Roman"/>
          <w:sz w:val="28"/>
        </w:rPr>
      </w:pPr>
      <w:r w:rsidRPr="00B06BC9">
        <w:rPr>
          <w:rFonts w:ascii="Times New Roman" w:eastAsia="Times New Roman" w:hAnsi="Times New Roman" w:cs="Times New Roman"/>
          <w:sz w:val="28"/>
        </w:rPr>
        <w:t>реквизиты счета в кредитной организации для перечисления денежных средств (при выборе данного способа получения пособия);</w:t>
      </w:r>
    </w:p>
    <w:p w:rsidR="00B06BC9" w:rsidRPr="00B06BC9" w:rsidRDefault="00B06BC9" w:rsidP="004808A5">
      <w:pPr>
        <w:pStyle w:val="aa"/>
        <w:numPr>
          <w:ilvl w:val="0"/>
          <w:numId w:val="28"/>
        </w:numPr>
        <w:tabs>
          <w:tab w:val="left" w:pos="851"/>
          <w:tab w:val="left" w:pos="993"/>
        </w:tabs>
        <w:spacing w:after="0" w:line="240" w:lineRule="auto"/>
        <w:jc w:val="both"/>
        <w:rPr>
          <w:rFonts w:ascii="Times New Roman" w:eastAsia="Times New Roman" w:hAnsi="Times New Roman" w:cs="Times New Roman"/>
          <w:sz w:val="28"/>
        </w:rPr>
      </w:pPr>
      <w:r w:rsidRPr="00B06BC9">
        <w:rPr>
          <w:rFonts w:ascii="Times New Roman" w:eastAsia="Times New Roman" w:hAnsi="Times New Roman" w:cs="Times New Roman"/>
          <w:sz w:val="28"/>
        </w:rPr>
        <w:t>согласие на обработку персональных данных.</w:t>
      </w:r>
    </w:p>
    <w:p w:rsidR="00453FE4" w:rsidRPr="00453FE4" w:rsidRDefault="00453FE4" w:rsidP="00453FE4">
      <w:pPr>
        <w:pStyle w:val="ConsPlusNormal"/>
        <w:tabs>
          <w:tab w:val="left" w:pos="993"/>
        </w:tabs>
        <w:ind w:left="539"/>
        <w:jc w:val="both"/>
        <w:rPr>
          <w:rFonts w:ascii="Times New Roman" w:hAnsi="Times New Roman" w:cs="Times New Roman"/>
          <w:color w:val="000000"/>
          <w:sz w:val="28"/>
          <w:szCs w:val="28"/>
        </w:rPr>
      </w:pPr>
    </w:p>
    <w:p w:rsidR="00453FE4" w:rsidRPr="00453FE4" w:rsidRDefault="00453FE4"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453FE4">
        <w:rPr>
          <w:rFonts w:ascii="Times New Roman" w:hAnsi="Times New Roman" w:cs="Times New Roman"/>
          <w:color w:val="000000"/>
          <w:sz w:val="28"/>
        </w:rPr>
        <w:t>Для назначения пособия на ребенка, находящегося под опекой (попечительством), дополнительно представляются:</w:t>
      </w:r>
    </w:p>
    <w:p w:rsidR="00453FE4" w:rsidRPr="00453FE4" w:rsidRDefault="00453FE4" w:rsidP="004808A5">
      <w:pPr>
        <w:pStyle w:val="aa"/>
        <w:numPr>
          <w:ilvl w:val="0"/>
          <w:numId w:val="29"/>
        </w:numPr>
        <w:tabs>
          <w:tab w:val="left" w:pos="993"/>
        </w:tabs>
        <w:spacing w:after="0" w:line="240" w:lineRule="auto"/>
        <w:jc w:val="both"/>
        <w:rPr>
          <w:rFonts w:ascii="Times New Roman" w:eastAsia="Times New Roman" w:hAnsi="Times New Roman" w:cs="Times New Roman"/>
          <w:color w:val="000000"/>
          <w:sz w:val="28"/>
        </w:rPr>
      </w:pPr>
      <w:r w:rsidRPr="00453FE4">
        <w:rPr>
          <w:rFonts w:ascii="Times New Roman" w:eastAsia="Times New Roman" w:hAnsi="Times New Roman" w:cs="Times New Roman"/>
          <w:color w:val="000000"/>
          <w:sz w:val="28"/>
        </w:rPr>
        <w:t>выписка из правового акта органа местного самоуправления о назначении ребенку опекуна (попечителя);</w:t>
      </w:r>
    </w:p>
    <w:p w:rsidR="00453FE4" w:rsidRPr="00453FE4" w:rsidRDefault="00453FE4" w:rsidP="004808A5">
      <w:pPr>
        <w:pStyle w:val="aa"/>
        <w:numPr>
          <w:ilvl w:val="0"/>
          <w:numId w:val="29"/>
        </w:numPr>
        <w:tabs>
          <w:tab w:val="left" w:pos="993"/>
        </w:tabs>
        <w:spacing w:after="0" w:line="240" w:lineRule="auto"/>
        <w:jc w:val="both"/>
        <w:rPr>
          <w:rFonts w:ascii="Times New Roman" w:eastAsia="Times New Roman" w:hAnsi="Times New Roman" w:cs="Times New Roman"/>
          <w:color w:val="000000"/>
          <w:sz w:val="28"/>
        </w:rPr>
      </w:pPr>
      <w:proofErr w:type="gramStart"/>
      <w:r w:rsidRPr="00453FE4">
        <w:rPr>
          <w:rFonts w:ascii="Times New Roman" w:eastAsia="Times New Roman" w:hAnsi="Times New Roman" w:cs="Times New Roman"/>
          <w:color w:val="000000"/>
          <w:sz w:val="28"/>
        </w:rPr>
        <w:t xml:space="preserve">справка о неполучении опекуном (попечителем) денежных средств на содержание ребенка (в случае если данное обстоятельство не отражено </w:t>
      </w:r>
      <w:r w:rsidRPr="00453FE4">
        <w:rPr>
          <w:rFonts w:ascii="Times New Roman" w:eastAsia="Times New Roman" w:hAnsi="Times New Roman" w:cs="Times New Roman"/>
          <w:color w:val="000000"/>
          <w:sz w:val="28"/>
        </w:rPr>
        <w:lastRenderedPageBreak/>
        <w:t>в решении органов местного самоуправления об установлении над ребенком опеки (попечительства).</w:t>
      </w:r>
      <w:proofErr w:type="gramEnd"/>
    </w:p>
    <w:p w:rsidR="00453FE4" w:rsidRPr="00453FE4" w:rsidRDefault="00453FE4" w:rsidP="00453FE4">
      <w:pPr>
        <w:pStyle w:val="ConsPlusNormal"/>
        <w:tabs>
          <w:tab w:val="left" w:pos="993"/>
        </w:tabs>
        <w:jc w:val="both"/>
        <w:rPr>
          <w:rFonts w:ascii="Times New Roman" w:hAnsi="Times New Roman" w:cs="Times New Roman"/>
          <w:color w:val="000000"/>
          <w:sz w:val="28"/>
          <w:szCs w:val="28"/>
        </w:rPr>
      </w:pPr>
    </w:p>
    <w:p w:rsidR="00453FE4" w:rsidRDefault="00453FE4" w:rsidP="004808A5">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453FE4">
        <w:rPr>
          <w:rFonts w:ascii="Times New Roman" w:hAnsi="Times New Roman" w:cs="Times New Roman"/>
          <w:color w:val="000000"/>
          <w:sz w:val="28"/>
        </w:rPr>
        <w:t>Лицо, обратившееся за назначением пособия в повышенном размере, дополнительно представляет:</w:t>
      </w:r>
    </w:p>
    <w:p w:rsidR="00453FE4" w:rsidRDefault="00F62423" w:rsidP="00453FE4">
      <w:pPr>
        <w:pStyle w:val="ConsPlusNormal"/>
        <w:tabs>
          <w:tab w:val="left" w:pos="993"/>
        </w:tabs>
        <w:ind w:left="539"/>
        <w:jc w:val="both"/>
        <w:rPr>
          <w:rFonts w:ascii="Times New Roman" w:hAnsi="Times New Roman" w:cs="Times New Roman"/>
          <w:color w:val="000000"/>
          <w:sz w:val="28"/>
          <w:szCs w:val="28"/>
        </w:rPr>
      </w:pPr>
      <w:r w:rsidRPr="00F62423">
        <w:rPr>
          <w:rFonts w:ascii="Times New Roman" w:hAnsi="Times New Roman" w:cs="Times New Roman"/>
          <w:color w:val="000000"/>
          <w:sz w:val="28"/>
        </w:rPr>
        <w:t>17</w:t>
      </w:r>
      <w:r w:rsidR="00453FE4" w:rsidRPr="00F62423">
        <w:rPr>
          <w:rFonts w:ascii="Times New Roman" w:hAnsi="Times New Roman" w:cs="Times New Roman"/>
          <w:color w:val="000000"/>
          <w:sz w:val="28"/>
        </w:rPr>
        <w:t>.1.</w:t>
      </w:r>
      <w:r w:rsidR="00453FE4" w:rsidRPr="00453FE4">
        <w:rPr>
          <w:rFonts w:ascii="Times New Roman" w:hAnsi="Times New Roman" w:cs="Times New Roman"/>
          <w:color w:val="000000"/>
          <w:sz w:val="28"/>
        </w:rPr>
        <w:t xml:space="preserve"> на детей одиноких матерей – справку из органов записи актов гражданского состояния об основании внесения в свидетельство о рождении сведений об отце ребенка;</w:t>
      </w:r>
    </w:p>
    <w:p w:rsidR="00453FE4" w:rsidRPr="00453FE4" w:rsidRDefault="00F62423" w:rsidP="00453FE4">
      <w:pPr>
        <w:pStyle w:val="ConsPlusNormal"/>
        <w:tabs>
          <w:tab w:val="left" w:pos="993"/>
        </w:tabs>
        <w:ind w:left="539"/>
        <w:jc w:val="both"/>
        <w:rPr>
          <w:rFonts w:ascii="Times New Roman" w:hAnsi="Times New Roman" w:cs="Times New Roman"/>
          <w:color w:val="000000"/>
          <w:sz w:val="28"/>
          <w:szCs w:val="28"/>
        </w:rPr>
      </w:pPr>
      <w:r w:rsidRPr="00F62423">
        <w:rPr>
          <w:rFonts w:ascii="Times New Roman" w:hAnsi="Times New Roman" w:cs="Times New Roman"/>
          <w:color w:val="000000"/>
          <w:sz w:val="28"/>
        </w:rPr>
        <w:t>17</w:t>
      </w:r>
      <w:r w:rsidR="00453FE4" w:rsidRPr="00F62423">
        <w:rPr>
          <w:rFonts w:ascii="Times New Roman" w:hAnsi="Times New Roman" w:cs="Times New Roman"/>
          <w:color w:val="000000"/>
          <w:sz w:val="28"/>
        </w:rPr>
        <w:t>.2.</w:t>
      </w:r>
      <w:r w:rsidR="00453FE4">
        <w:rPr>
          <w:rFonts w:ascii="Times New Roman" w:hAnsi="Times New Roman" w:cs="Times New Roman"/>
          <w:color w:val="000000"/>
          <w:sz w:val="28"/>
        </w:rPr>
        <w:t xml:space="preserve"> </w:t>
      </w:r>
      <w:r w:rsidR="00453FE4" w:rsidRPr="00453FE4">
        <w:rPr>
          <w:rFonts w:ascii="Times New Roman" w:hAnsi="Times New Roman" w:cs="Times New Roman"/>
          <w:color w:val="000000"/>
          <w:sz w:val="28"/>
        </w:rPr>
        <w:t>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могут быть представлены следующие документы:</w:t>
      </w:r>
    </w:p>
    <w:p w:rsidR="00453FE4" w:rsidRPr="00453FE4" w:rsidRDefault="00453FE4" w:rsidP="004808A5">
      <w:pPr>
        <w:pStyle w:val="ConsPlusNormal"/>
        <w:numPr>
          <w:ilvl w:val="0"/>
          <w:numId w:val="30"/>
        </w:numPr>
        <w:tabs>
          <w:tab w:val="left" w:pos="993"/>
        </w:tabs>
        <w:jc w:val="both"/>
        <w:rPr>
          <w:rFonts w:ascii="Times New Roman" w:hAnsi="Times New Roman" w:cs="Times New Roman"/>
          <w:color w:val="000000"/>
          <w:sz w:val="28"/>
          <w:szCs w:val="28"/>
        </w:rPr>
      </w:pPr>
      <w:r w:rsidRPr="00453FE4">
        <w:rPr>
          <w:rFonts w:ascii="Times New Roman" w:hAnsi="Times New Roman" w:cs="Times New Roman"/>
          <w:color w:val="000000"/>
          <w:sz w:val="28"/>
        </w:rPr>
        <w:t>сообщение территориального органа Федеральной службы судебных приставов о том, что место нахождения разыскиваемого должника не установлено;</w:t>
      </w:r>
    </w:p>
    <w:p w:rsidR="00453FE4" w:rsidRPr="00453FE4" w:rsidRDefault="00453FE4" w:rsidP="004808A5">
      <w:pPr>
        <w:pStyle w:val="ConsPlusNormal"/>
        <w:numPr>
          <w:ilvl w:val="0"/>
          <w:numId w:val="30"/>
        </w:numPr>
        <w:tabs>
          <w:tab w:val="left" w:pos="993"/>
        </w:tabs>
        <w:jc w:val="both"/>
        <w:rPr>
          <w:rFonts w:ascii="Times New Roman" w:hAnsi="Times New Roman" w:cs="Times New Roman"/>
          <w:color w:val="000000"/>
          <w:sz w:val="28"/>
          <w:szCs w:val="28"/>
        </w:rPr>
      </w:pPr>
      <w:r w:rsidRPr="00453FE4">
        <w:rPr>
          <w:rFonts w:ascii="Times New Roman" w:hAnsi="Times New Roman" w:cs="Times New Roman"/>
          <w:color w:val="000000"/>
          <w:sz w:val="28"/>
        </w:rPr>
        <w:t>сообщение уполномоченного федерального органа о невозможности исполнения решения суда (судебного приказа) о взыскании алиментов в случае проживания должника в иностранном государстве;</w:t>
      </w:r>
    </w:p>
    <w:p w:rsidR="00453FE4" w:rsidRPr="00453FE4" w:rsidRDefault="00453FE4" w:rsidP="004808A5">
      <w:pPr>
        <w:pStyle w:val="ConsPlusNormal"/>
        <w:numPr>
          <w:ilvl w:val="0"/>
          <w:numId w:val="30"/>
        </w:numPr>
        <w:tabs>
          <w:tab w:val="left" w:pos="993"/>
        </w:tabs>
        <w:jc w:val="both"/>
        <w:rPr>
          <w:rFonts w:ascii="Times New Roman" w:hAnsi="Times New Roman" w:cs="Times New Roman"/>
          <w:color w:val="000000"/>
          <w:sz w:val="28"/>
          <w:szCs w:val="28"/>
        </w:rPr>
      </w:pPr>
      <w:r w:rsidRPr="00453FE4">
        <w:rPr>
          <w:rFonts w:ascii="Times New Roman" w:hAnsi="Times New Roman" w:cs="Times New Roman"/>
          <w:color w:val="000000"/>
          <w:sz w:val="28"/>
        </w:rPr>
        <w:t>справку о причинах невозможности исполнения решения суда (судебного приказа) о взыскании алиментов в случае проживания должника на территории Российской Федерации;</w:t>
      </w:r>
    </w:p>
    <w:p w:rsidR="00B06BC9" w:rsidRPr="00B06BC9" w:rsidRDefault="00453FE4" w:rsidP="004808A5">
      <w:pPr>
        <w:pStyle w:val="ConsPlusNormal"/>
        <w:numPr>
          <w:ilvl w:val="1"/>
          <w:numId w:val="1"/>
        </w:numPr>
        <w:tabs>
          <w:tab w:val="left" w:pos="993"/>
        </w:tabs>
        <w:jc w:val="both"/>
        <w:rPr>
          <w:rFonts w:ascii="Times New Roman" w:hAnsi="Times New Roman" w:cs="Times New Roman"/>
          <w:color w:val="000000"/>
          <w:sz w:val="28"/>
          <w:szCs w:val="28"/>
        </w:rPr>
      </w:pPr>
      <w:r w:rsidRPr="00453FE4">
        <w:rPr>
          <w:rFonts w:ascii="Times New Roman" w:hAnsi="Times New Roman" w:cs="Times New Roman"/>
          <w:color w:val="000000"/>
          <w:sz w:val="28"/>
        </w:rPr>
        <w:t>на детей военнослужащих:</w:t>
      </w:r>
    </w:p>
    <w:p w:rsidR="00453FE4" w:rsidRPr="00B06BC9" w:rsidRDefault="00453FE4" w:rsidP="004808A5">
      <w:pPr>
        <w:pStyle w:val="ConsPlusNormal"/>
        <w:numPr>
          <w:ilvl w:val="0"/>
          <w:numId w:val="31"/>
        </w:numPr>
        <w:tabs>
          <w:tab w:val="left" w:pos="993"/>
        </w:tabs>
        <w:jc w:val="both"/>
        <w:rPr>
          <w:rFonts w:ascii="Times New Roman" w:hAnsi="Times New Roman" w:cs="Times New Roman"/>
          <w:color w:val="000000"/>
          <w:sz w:val="28"/>
          <w:szCs w:val="28"/>
        </w:rPr>
      </w:pPr>
      <w:r w:rsidRPr="00B06BC9">
        <w:rPr>
          <w:rFonts w:ascii="Times New Roman" w:hAnsi="Times New Roman" w:cs="Times New Roman"/>
          <w:color w:val="000000"/>
          <w:sz w:val="28"/>
        </w:rPr>
        <w:t>справку о призыве отца ребенка на военную службу;</w:t>
      </w:r>
    </w:p>
    <w:p w:rsidR="00453FE4" w:rsidRPr="00B06BC9" w:rsidRDefault="00453FE4" w:rsidP="004808A5">
      <w:pPr>
        <w:pStyle w:val="aa"/>
        <w:numPr>
          <w:ilvl w:val="0"/>
          <w:numId w:val="31"/>
        </w:numPr>
        <w:tabs>
          <w:tab w:val="left" w:pos="993"/>
        </w:tabs>
        <w:spacing w:after="0" w:line="240" w:lineRule="auto"/>
        <w:jc w:val="both"/>
        <w:rPr>
          <w:rFonts w:ascii="Times New Roman" w:eastAsia="Times New Roman" w:hAnsi="Times New Roman" w:cs="Times New Roman"/>
          <w:color w:val="000000"/>
          <w:sz w:val="28"/>
        </w:rPr>
      </w:pPr>
      <w:r w:rsidRPr="00B06BC9">
        <w:rPr>
          <w:rFonts w:ascii="Times New Roman" w:eastAsia="Times New Roman" w:hAnsi="Times New Roman" w:cs="Times New Roman"/>
          <w:color w:val="000000"/>
          <w:sz w:val="28"/>
        </w:rPr>
        <w:t>справку об учебе отца ребенка в военном образовательном учреждении профессионального образования.</w:t>
      </w:r>
    </w:p>
    <w:p w:rsidR="00453FE4" w:rsidRDefault="00453FE4" w:rsidP="00453FE4">
      <w:pPr>
        <w:tabs>
          <w:tab w:val="left" w:pos="851"/>
          <w:tab w:val="left" w:pos="993"/>
        </w:tabs>
        <w:spacing w:after="0" w:line="240" w:lineRule="auto"/>
        <w:jc w:val="both"/>
        <w:rPr>
          <w:rFonts w:ascii="Times New Roman" w:eastAsia="Times New Roman" w:hAnsi="Times New Roman" w:cs="Times New Roman"/>
          <w:sz w:val="28"/>
        </w:rPr>
      </w:pPr>
    </w:p>
    <w:p w:rsidR="005575B4" w:rsidRPr="005B0DA8" w:rsidRDefault="005575B4" w:rsidP="005575B4">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 xml:space="preserve">В случае обращения за получением государственной услуги представителя заявителя представителем заявителя должен быть предъявлен паспорт либо иной документ, удостоверяющий личность представителя заявителя, и документ, подтверждающий полномочия представителя заявителя действовать от имени заявителя. </w:t>
      </w:r>
    </w:p>
    <w:p w:rsidR="005575B4" w:rsidRPr="005B0DA8" w:rsidRDefault="005575B4" w:rsidP="009F5259">
      <w:pPr>
        <w:pStyle w:val="ConsPlusNormal"/>
        <w:tabs>
          <w:tab w:val="left" w:pos="1134"/>
        </w:tabs>
        <w:ind w:left="710"/>
        <w:jc w:val="both"/>
        <w:rPr>
          <w:rFonts w:ascii="Times New Roman" w:hAnsi="Times New Roman" w:cs="Times New Roman"/>
          <w:color w:val="000000"/>
          <w:sz w:val="28"/>
          <w:szCs w:val="28"/>
        </w:rPr>
      </w:pPr>
    </w:p>
    <w:p w:rsidR="00950D01" w:rsidRPr="005B0DA8" w:rsidRDefault="00950D01" w:rsidP="00950D01">
      <w:pPr>
        <w:keepNext/>
        <w:spacing w:after="0" w:line="240" w:lineRule="auto"/>
        <w:jc w:val="center"/>
        <w:outlineLvl w:val="1"/>
        <w:rPr>
          <w:rFonts w:ascii="Times New Roman" w:eastAsia="Times New Roman" w:hAnsi="Times New Roman" w:cs="Times New Roman"/>
          <w:b/>
          <w:color w:val="000000"/>
          <w:sz w:val="28"/>
          <w:szCs w:val="28"/>
          <w:lang w:eastAsia="ru-RU"/>
        </w:rPr>
      </w:pPr>
      <w:proofErr w:type="gramStart"/>
      <w:r w:rsidRPr="005B0DA8">
        <w:rPr>
          <w:rFonts w:ascii="Times New Roman" w:eastAsia="Times New Roman" w:hAnsi="Times New Roman" w:cs="Times New Roman"/>
          <w:b/>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50D01" w:rsidRPr="005B0DA8" w:rsidRDefault="00950D01" w:rsidP="00950D01">
      <w:pPr>
        <w:pStyle w:val="ConsPlusNormal"/>
        <w:jc w:val="center"/>
        <w:rPr>
          <w:rFonts w:ascii="Times New Roman" w:hAnsi="Times New Roman" w:cs="Times New Roman"/>
          <w:sz w:val="27"/>
          <w:szCs w:val="27"/>
        </w:rPr>
      </w:pPr>
    </w:p>
    <w:p w:rsidR="003613FA" w:rsidRPr="003613FA" w:rsidRDefault="003613FA" w:rsidP="003613FA">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3613FA">
        <w:rPr>
          <w:rFonts w:ascii="Times New Roman" w:hAnsi="Times New Roman" w:cs="Times New Roman"/>
          <w:sz w:val="28"/>
          <w:szCs w:val="28"/>
        </w:rPr>
        <w:t>Для предоставления государственной услуги в рамках межведомственного взаимодействия Центр направляет запрос о представлении документов, копий документов или сведений:</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r w:rsidRPr="003613FA">
        <w:rPr>
          <w:rFonts w:ascii="Times New Roman" w:hAnsi="Times New Roman" w:cs="Times New Roman"/>
          <w:sz w:val="28"/>
          <w:szCs w:val="28"/>
        </w:rPr>
        <w:lastRenderedPageBreak/>
        <w:t xml:space="preserve">о размере социальных </w:t>
      </w:r>
      <w:proofErr w:type="gramStart"/>
      <w:r w:rsidRPr="003613FA">
        <w:rPr>
          <w:rFonts w:ascii="Times New Roman" w:hAnsi="Times New Roman" w:cs="Times New Roman"/>
          <w:sz w:val="28"/>
          <w:szCs w:val="28"/>
        </w:rPr>
        <w:t>выплат</w:t>
      </w:r>
      <w:proofErr w:type="gramEnd"/>
      <w:r w:rsidRPr="003613FA">
        <w:rPr>
          <w:rFonts w:ascii="Times New Roman" w:hAnsi="Times New Roman" w:cs="Times New Roman"/>
          <w:sz w:val="28"/>
          <w:szCs w:val="28"/>
        </w:rPr>
        <w:t xml:space="preserve"> застрахованного лица (в том числе пенсий) из бюджетов всех уровней;</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proofErr w:type="gramStart"/>
      <w:r w:rsidRPr="003613FA">
        <w:rPr>
          <w:rFonts w:ascii="Times New Roman" w:hAnsi="Times New Roman" w:cs="Times New Roman"/>
          <w:sz w:val="28"/>
          <w:szCs w:val="28"/>
        </w:rPr>
        <w:t>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гражданами в период профессиональной подготовки, переподготовки и повышения квалификации по направлению органов службы занятости, выплат безработным гражданам, принимающим участие в общественных работах, и безработным гражданам, нуждающимся в социальной защите, в период их участия во временных работах, а также выплат несовершеннолетним гражданам</w:t>
      </w:r>
      <w:proofErr w:type="gramEnd"/>
      <w:r w:rsidRPr="003613FA">
        <w:rPr>
          <w:rFonts w:ascii="Times New Roman" w:hAnsi="Times New Roman" w:cs="Times New Roman"/>
          <w:sz w:val="28"/>
          <w:szCs w:val="28"/>
        </w:rPr>
        <w:t xml:space="preserve"> в возрасте от 14 до 18 лет в период их участия во временных работах;</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r w:rsidRPr="003613FA">
        <w:rPr>
          <w:rFonts w:ascii="Times New Roman" w:hAnsi="Times New Roman" w:cs="Times New Roman"/>
          <w:sz w:val="28"/>
          <w:szCs w:val="28"/>
        </w:rPr>
        <w:t>о доходах от имущества, принадлежащего на праве собственности семье (отдельным ее членам);</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r w:rsidRPr="003613FA">
        <w:rPr>
          <w:rFonts w:ascii="Times New Roman" w:hAnsi="Times New Roman" w:cs="Times New Roman"/>
          <w:sz w:val="28"/>
          <w:szCs w:val="28"/>
        </w:rPr>
        <w:t>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r w:rsidRPr="003613FA">
        <w:rPr>
          <w:rFonts w:ascii="Times New Roman" w:hAnsi="Times New Roman" w:cs="Times New Roman"/>
          <w:sz w:val="28"/>
          <w:szCs w:val="28"/>
        </w:rPr>
        <w:t>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r w:rsidRPr="003613FA">
        <w:rPr>
          <w:rFonts w:ascii="Times New Roman" w:hAnsi="Times New Roman" w:cs="Times New Roman"/>
          <w:sz w:val="28"/>
          <w:szCs w:val="28"/>
        </w:rPr>
        <w:t>об осуждении супруга (родителя, усыновителя) к лишению свободы или нахождения его под арестом;</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r w:rsidRPr="003613FA">
        <w:rPr>
          <w:rFonts w:ascii="Times New Roman" w:hAnsi="Times New Roman" w:cs="Times New Roman"/>
          <w:sz w:val="28"/>
          <w:szCs w:val="28"/>
        </w:rPr>
        <w:t>о размере ежемесячных компенсационных выплат неработающим женам лиц рядового и начальствующего состава органов внутренних дел Российской Федерации, где отсутствует возможность их трудоустройства;</w:t>
      </w:r>
    </w:p>
    <w:p w:rsidR="003613FA" w:rsidRPr="003613FA" w:rsidRDefault="003613FA" w:rsidP="003613FA">
      <w:pPr>
        <w:pStyle w:val="aa"/>
        <w:numPr>
          <w:ilvl w:val="0"/>
          <w:numId w:val="36"/>
        </w:numPr>
        <w:autoSpaceDE w:val="0"/>
        <w:autoSpaceDN w:val="0"/>
        <w:adjustRightInd w:val="0"/>
        <w:spacing w:after="0" w:line="240" w:lineRule="auto"/>
        <w:jc w:val="both"/>
        <w:rPr>
          <w:rFonts w:ascii="Times New Roman" w:hAnsi="Times New Roman" w:cs="Times New Roman"/>
          <w:sz w:val="28"/>
          <w:szCs w:val="28"/>
        </w:rPr>
      </w:pPr>
      <w:r w:rsidRPr="003613FA">
        <w:rPr>
          <w:rFonts w:ascii="Times New Roman" w:hAnsi="Times New Roman" w:cs="Times New Roman"/>
          <w:sz w:val="28"/>
          <w:szCs w:val="28"/>
        </w:rPr>
        <w:t>о нахождении должника по алиментным обязательствам в розыске, в том числе о том, что в месячный срок место нахождения разыскиваемого должника не установлено.</w:t>
      </w:r>
    </w:p>
    <w:p w:rsidR="003613FA" w:rsidRPr="003613FA" w:rsidRDefault="003613FA" w:rsidP="003613FA">
      <w:pPr>
        <w:pStyle w:val="ConsPlusNormal"/>
        <w:numPr>
          <w:ilvl w:val="0"/>
          <w:numId w:val="1"/>
        </w:numPr>
        <w:tabs>
          <w:tab w:val="left" w:pos="993"/>
        </w:tabs>
        <w:ind w:left="0" w:firstLine="539"/>
        <w:jc w:val="both"/>
        <w:rPr>
          <w:rFonts w:ascii="Times New Roman" w:hAnsi="Times New Roman" w:cs="Times New Roman"/>
          <w:color w:val="000000"/>
          <w:sz w:val="28"/>
          <w:szCs w:val="28"/>
        </w:rPr>
      </w:pPr>
      <w:r w:rsidRPr="003613FA">
        <w:rPr>
          <w:rFonts w:ascii="Times New Roman" w:hAnsi="Times New Roman" w:cs="Times New Roman"/>
          <w:sz w:val="28"/>
          <w:szCs w:val="28"/>
        </w:rPr>
        <w:t>Межведомственный запрос направляется Центром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50D01" w:rsidRDefault="00950D01" w:rsidP="003613FA">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Заявитель вправе представить сведения, предусмотренные </w:t>
      </w:r>
      <w:hyperlink w:anchor="P225" w:history="1">
        <w:r w:rsidRPr="005B0DA8">
          <w:rPr>
            <w:rFonts w:ascii="Times New Roman" w:hAnsi="Times New Roman" w:cs="Times New Roman"/>
            <w:color w:val="000000"/>
            <w:sz w:val="28"/>
            <w:szCs w:val="28"/>
          </w:rPr>
          <w:t xml:space="preserve">пунктом </w:t>
        </w:r>
        <w:r w:rsidR="00B06BC9">
          <w:rPr>
            <w:rFonts w:ascii="Times New Roman" w:hAnsi="Times New Roman" w:cs="Times New Roman"/>
            <w:color w:val="000000"/>
            <w:sz w:val="28"/>
            <w:szCs w:val="28"/>
          </w:rPr>
          <w:t>1</w:t>
        </w:r>
        <w:r w:rsidR="003613FA">
          <w:rPr>
            <w:rFonts w:ascii="Times New Roman" w:hAnsi="Times New Roman" w:cs="Times New Roman"/>
            <w:color w:val="000000"/>
            <w:sz w:val="28"/>
            <w:szCs w:val="28"/>
          </w:rPr>
          <w:t>8</w:t>
        </w:r>
        <w:r w:rsidRPr="005B0DA8">
          <w:rPr>
            <w:rFonts w:ascii="Times New Roman" w:hAnsi="Times New Roman" w:cs="Times New Roman"/>
            <w:color w:val="000000"/>
            <w:sz w:val="28"/>
            <w:szCs w:val="28"/>
          </w:rPr>
          <w:t xml:space="preserve"> </w:t>
        </w:r>
      </w:hyperlink>
      <w:r w:rsidRPr="005B0DA8">
        <w:rPr>
          <w:rFonts w:ascii="Times New Roman" w:hAnsi="Times New Roman" w:cs="Times New Roman"/>
          <w:color w:val="000000"/>
          <w:sz w:val="28"/>
          <w:szCs w:val="28"/>
        </w:rPr>
        <w:t>Административного регламента, в территориальное отделение Центра по собственной инициативе.</w:t>
      </w:r>
      <w:bookmarkStart w:id="4" w:name="P235"/>
      <w:bookmarkEnd w:id="4"/>
    </w:p>
    <w:p w:rsidR="003613FA" w:rsidRPr="003613FA" w:rsidRDefault="003613FA" w:rsidP="003613FA">
      <w:pPr>
        <w:pStyle w:val="ConsPlusNormal"/>
        <w:tabs>
          <w:tab w:val="left" w:pos="993"/>
        </w:tabs>
        <w:ind w:left="567"/>
        <w:jc w:val="both"/>
        <w:rPr>
          <w:rFonts w:ascii="Times New Roman" w:hAnsi="Times New Roman" w:cs="Times New Roman"/>
          <w:color w:val="000000"/>
          <w:sz w:val="28"/>
          <w:szCs w:val="28"/>
        </w:rPr>
      </w:pPr>
    </w:p>
    <w:p w:rsidR="00950D01" w:rsidRPr="005B0DA8" w:rsidRDefault="00950D01" w:rsidP="00950D01">
      <w:pPr>
        <w:keepNext/>
        <w:jc w:val="center"/>
        <w:outlineLvl w:val="1"/>
        <w:rPr>
          <w:rFonts w:ascii="Times New Roman" w:hAnsi="Times New Roman" w:cs="Times New Roman"/>
          <w:b/>
          <w:color w:val="000000"/>
          <w:sz w:val="28"/>
          <w:szCs w:val="28"/>
        </w:rPr>
      </w:pPr>
      <w:r w:rsidRPr="005B0DA8">
        <w:rPr>
          <w:rFonts w:ascii="Times New Roman" w:hAnsi="Times New Roman" w:cs="Times New Roman"/>
          <w:b/>
          <w:sz w:val="28"/>
          <w:szCs w:val="28"/>
        </w:rPr>
        <w:t xml:space="preserve">Указание на запрет требовать от </w:t>
      </w:r>
      <w:r w:rsidRPr="005B0DA8">
        <w:rPr>
          <w:rFonts w:ascii="Times New Roman" w:hAnsi="Times New Roman" w:cs="Times New Roman"/>
          <w:b/>
          <w:color w:val="000000"/>
          <w:sz w:val="28"/>
          <w:szCs w:val="28"/>
        </w:rPr>
        <w:t>заявителя</w:t>
      </w:r>
    </w:p>
    <w:p w:rsidR="00950D01" w:rsidRPr="005B0DA8" w:rsidRDefault="00950D01"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предоставлении государственной услуги запрещается требовать от заявителя:</w:t>
      </w:r>
    </w:p>
    <w:p w:rsidR="00950D01" w:rsidRPr="005B0DA8" w:rsidRDefault="00950D01" w:rsidP="004808A5">
      <w:pPr>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5B0DA8">
        <w:rPr>
          <w:rFonts w:ascii="Times New Roman" w:hAnsi="Times New Roman" w:cs="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5B0DA8">
        <w:rPr>
          <w:rFonts w:ascii="Times New Roman" w:hAnsi="Times New Roman" w:cs="Times New Roman"/>
          <w:bCs/>
          <w:sz w:val="28"/>
          <w:szCs w:val="28"/>
        </w:rPr>
        <w:t>предоставлением государственной услуги;</w:t>
      </w:r>
    </w:p>
    <w:p w:rsidR="00950D01" w:rsidRPr="005B0DA8" w:rsidRDefault="00950D01" w:rsidP="004808A5">
      <w:pPr>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Республики Карелия и муниципальными правовыми актами находятся в распоряжении государственных органов, предоставляющих государственную услугу, иных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18" w:history="1">
        <w:r w:rsidRPr="005B0DA8">
          <w:rPr>
            <w:rFonts w:ascii="Times New Roman" w:hAnsi="Times New Roman" w:cs="Times New Roman"/>
            <w:sz w:val="28"/>
            <w:szCs w:val="28"/>
          </w:rPr>
          <w:t>части 6 статьи 7</w:t>
        </w:r>
      </w:hyperlink>
      <w:r w:rsidRPr="005B0DA8">
        <w:rPr>
          <w:rFonts w:ascii="Times New Roman" w:hAnsi="Times New Roman" w:cs="Times New Roman"/>
          <w:sz w:val="28"/>
          <w:szCs w:val="28"/>
        </w:rPr>
        <w:t xml:space="preserve"> Федерального закона от 27 июля 2010 года № 210-ФЗ «Об организации</w:t>
      </w:r>
      <w:proofErr w:type="gramEnd"/>
      <w:r w:rsidRPr="005B0DA8">
        <w:rPr>
          <w:rFonts w:ascii="Times New Roman" w:hAnsi="Times New Roman" w:cs="Times New Roman"/>
          <w:sz w:val="28"/>
          <w:szCs w:val="28"/>
        </w:rPr>
        <w:t xml:space="preserve"> предоставления государственных и муниципальных услуг».</w:t>
      </w:r>
    </w:p>
    <w:p w:rsidR="00950D01" w:rsidRPr="005B0DA8" w:rsidRDefault="00950D01" w:rsidP="00950D01">
      <w:pPr>
        <w:pStyle w:val="ConsPlusNormal"/>
        <w:tabs>
          <w:tab w:val="left" w:pos="993"/>
        </w:tabs>
        <w:jc w:val="both"/>
        <w:rPr>
          <w:rFonts w:ascii="Times New Roman" w:hAnsi="Times New Roman" w:cs="Times New Roman"/>
          <w:color w:val="000000"/>
          <w:sz w:val="28"/>
          <w:szCs w:val="28"/>
        </w:rPr>
      </w:pPr>
    </w:p>
    <w:p w:rsidR="007A061B" w:rsidRPr="005B0DA8" w:rsidRDefault="007A061B" w:rsidP="007A061B">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7A061B" w:rsidRPr="005B0DA8" w:rsidRDefault="007A061B" w:rsidP="007A061B">
      <w:pPr>
        <w:pStyle w:val="ConsPlusNormal"/>
        <w:ind w:firstLine="540"/>
        <w:jc w:val="both"/>
        <w:rPr>
          <w:rFonts w:ascii="Times New Roman" w:hAnsi="Times New Roman" w:cs="Times New Roman"/>
          <w:b/>
          <w:sz w:val="28"/>
          <w:szCs w:val="28"/>
        </w:rPr>
      </w:pPr>
    </w:p>
    <w:p w:rsidR="007A061B" w:rsidRPr="005B0DA8" w:rsidRDefault="007A061B"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bookmarkStart w:id="5" w:name="P152"/>
      <w:bookmarkEnd w:id="5"/>
      <w:r w:rsidRPr="005B0DA8">
        <w:rPr>
          <w:rFonts w:ascii="Times New Roman" w:hAnsi="Times New Roman" w:cs="Times New Roman"/>
          <w:color w:val="000000"/>
          <w:sz w:val="28"/>
          <w:szCs w:val="28"/>
        </w:rPr>
        <w:t xml:space="preserve">Заявление и документы, </w:t>
      </w:r>
      <w:r w:rsidR="00D846D9">
        <w:rPr>
          <w:rFonts w:ascii="Times New Roman" w:hAnsi="Times New Roman" w:cs="Times New Roman"/>
          <w:color w:val="000000"/>
          <w:sz w:val="28"/>
          <w:szCs w:val="28"/>
        </w:rPr>
        <w:t>указанные в пунктах</w:t>
      </w:r>
      <w:r w:rsidR="00F62423">
        <w:rPr>
          <w:rFonts w:ascii="Times New Roman" w:hAnsi="Times New Roman" w:cs="Times New Roman"/>
          <w:color w:val="000000"/>
          <w:sz w:val="28"/>
          <w:szCs w:val="28"/>
        </w:rPr>
        <w:t xml:space="preserve"> 16-17</w:t>
      </w:r>
      <w:r w:rsidRPr="005B0DA8">
        <w:rPr>
          <w:rFonts w:ascii="Times New Roman" w:hAnsi="Times New Roman" w:cs="Times New Roman"/>
          <w:color w:val="000000"/>
          <w:sz w:val="28"/>
          <w:szCs w:val="28"/>
        </w:rPr>
        <w:t xml:space="preserve"> Административного регламента (далее – документы), подлежат обязательному приему.</w:t>
      </w:r>
    </w:p>
    <w:p w:rsidR="007A061B" w:rsidRPr="005B0DA8" w:rsidRDefault="007A061B" w:rsidP="007A061B">
      <w:pPr>
        <w:pStyle w:val="ConsPlusNormal"/>
        <w:ind w:firstLine="540"/>
        <w:jc w:val="both"/>
        <w:rPr>
          <w:rFonts w:ascii="Times New Roman" w:hAnsi="Times New Roman" w:cs="Times New Roman"/>
          <w:sz w:val="27"/>
          <w:szCs w:val="27"/>
        </w:rPr>
      </w:pPr>
    </w:p>
    <w:p w:rsidR="00A83832" w:rsidRDefault="007A061B" w:rsidP="00A83832">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 xml:space="preserve">Исчерпывающий перечень оснований для </w:t>
      </w:r>
      <w:r w:rsidR="00A83832" w:rsidRPr="005B0DA8">
        <w:rPr>
          <w:rFonts w:ascii="Times New Roman" w:hAnsi="Times New Roman" w:cs="Times New Roman"/>
          <w:b/>
          <w:sz w:val="28"/>
          <w:szCs w:val="28"/>
        </w:rPr>
        <w:t>отказа</w:t>
      </w:r>
      <w:r w:rsidR="00A83832">
        <w:rPr>
          <w:rFonts w:ascii="Times New Roman" w:hAnsi="Times New Roman" w:cs="Times New Roman"/>
          <w:b/>
          <w:sz w:val="28"/>
          <w:szCs w:val="28"/>
        </w:rPr>
        <w:t xml:space="preserve"> </w:t>
      </w:r>
    </w:p>
    <w:p w:rsidR="00A83832" w:rsidRDefault="00A83832" w:rsidP="00A83832">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в предоставлении государственной услуги</w:t>
      </w:r>
      <w:r>
        <w:rPr>
          <w:rFonts w:ascii="Times New Roman" w:hAnsi="Times New Roman" w:cs="Times New Roman"/>
          <w:b/>
          <w:sz w:val="28"/>
          <w:szCs w:val="28"/>
        </w:rPr>
        <w:t xml:space="preserve">, </w:t>
      </w:r>
      <w:r w:rsidR="007A061B" w:rsidRPr="005B0DA8">
        <w:rPr>
          <w:rFonts w:ascii="Times New Roman" w:hAnsi="Times New Roman" w:cs="Times New Roman"/>
          <w:b/>
          <w:sz w:val="28"/>
          <w:szCs w:val="28"/>
        </w:rPr>
        <w:t>приостановления</w:t>
      </w:r>
      <w:r>
        <w:rPr>
          <w:rFonts w:ascii="Times New Roman" w:hAnsi="Times New Roman" w:cs="Times New Roman"/>
          <w:b/>
          <w:sz w:val="28"/>
          <w:szCs w:val="28"/>
        </w:rPr>
        <w:t xml:space="preserve"> </w:t>
      </w:r>
    </w:p>
    <w:p w:rsidR="007A061B" w:rsidRPr="005B0DA8" w:rsidRDefault="00A83832" w:rsidP="00A83832">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или</w:t>
      </w:r>
      <w:r w:rsidR="007A061B" w:rsidRPr="005B0DA8">
        <w:rPr>
          <w:rFonts w:ascii="Times New Roman" w:hAnsi="Times New Roman" w:cs="Times New Roman"/>
          <w:b/>
          <w:sz w:val="28"/>
          <w:szCs w:val="28"/>
        </w:rPr>
        <w:t xml:space="preserve"> </w:t>
      </w:r>
      <w:r w:rsidR="00D846D9" w:rsidRPr="00A83832">
        <w:rPr>
          <w:rFonts w:ascii="Times New Roman" w:hAnsi="Times New Roman" w:cs="Times New Roman"/>
          <w:b/>
          <w:sz w:val="28"/>
          <w:szCs w:val="28"/>
        </w:rPr>
        <w:t>прекращения</w:t>
      </w:r>
      <w:r>
        <w:rPr>
          <w:rFonts w:ascii="Times New Roman" w:hAnsi="Times New Roman" w:cs="Times New Roman"/>
          <w:b/>
          <w:sz w:val="28"/>
          <w:szCs w:val="28"/>
        </w:rPr>
        <w:t xml:space="preserve"> выплаты пособия</w:t>
      </w:r>
    </w:p>
    <w:p w:rsidR="007A061B" w:rsidRPr="005B0DA8" w:rsidRDefault="007A061B" w:rsidP="007A061B">
      <w:pPr>
        <w:pStyle w:val="ConsPlusNormal"/>
        <w:jc w:val="center"/>
        <w:outlineLvl w:val="2"/>
        <w:rPr>
          <w:rFonts w:ascii="Times New Roman" w:hAnsi="Times New Roman" w:cs="Times New Roman"/>
          <w:b/>
          <w:sz w:val="28"/>
          <w:szCs w:val="28"/>
        </w:rPr>
      </w:pPr>
    </w:p>
    <w:p w:rsidR="007A061B" w:rsidRPr="005B0DA8" w:rsidRDefault="007A061B"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Основания для приостановления предоставления государственной услуги отсутствуют.</w:t>
      </w:r>
    </w:p>
    <w:p w:rsidR="00D846D9" w:rsidRDefault="007A061B"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Основаниями для отказа в предоставлении государственной услуги являются: </w:t>
      </w:r>
    </w:p>
    <w:p w:rsidR="00D846D9" w:rsidRPr="00D846D9" w:rsidRDefault="00D846D9" w:rsidP="004808A5">
      <w:pPr>
        <w:pStyle w:val="ConsPlusNormal"/>
        <w:numPr>
          <w:ilvl w:val="0"/>
          <w:numId w:val="32"/>
        </w:numPr>
        <w:tabs>
          <w:tab w:val="left" w:pos="993"/>
        </w:tabs>
        <w:jc w:val="both"/>
        <w:rPr>
          <w:rFonts w:ascii="Times New Roman" w:hAnsi="Times New Roman" w:cs="Times New Roman"/>
          <w:color w:val="000000"/>
          <w:sz w:val="28"/>
          <w:szCs w:val="28"/>
        </w:rPr>
      </w:pPr>
      <w:r w:rsidRPr="00D846D9">
        <w:rPr>
          <w:rFonts w:ascii="Times New Roman" w:hAnsi="Times New Roman" w:cs="Times New Roman"/>
          <w:bCs/>
          <w:color w:val="000000"/>
          <w:sz w:val="28"/>
          <w:szCs w:val="28"/>
        </w:rPr>
        <w:t>несоответствие категории заявителя кругу лиц, указанных в пункте 2 Административного регламента;</w:t>
      </w:r>
    </w:p>
    <w:p w:rsidR="00D846D9" w:rsidRPr="00D846D9" w:rsidRDefault="00D846D9" w:rsidP="004808A5">
      <w:pPr>
        <w:pStyle w:val="aa"/>
        <w:numPr>
          <w:ilvl w:val="0"/>
          <w:numId w:val="32"/>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D846D9">
        <w:rPr>
          <w:rFonts w:ascii="Times New Roman" w:hAnsi="Times New Roman" w:cs="Times New Roman"/>
          <w:bCs/>
          <w:color w:val="000000"/>
          <w:sz w:val="28"/>
          <w:szCs w:val="28"/>
        </w:rPr>
        <w:t>непредставление документов, у</w:t>
      </w:r>
      <w:r w:rsidRPr="00F62423">
        <w:rPr>
          <w:rFonts w:ascii="Times New Roman" w:eastAsia="Times New Roman" w:hAnsi="Times New Roman" w:cs="Times New Roman"/>
          <w:bCs/>
          <w:color w:val="000000"/>
          <w:sz w:val="28"/>
          <w:szCs w:val="28"/>
          <w:lang w:eastAsia="ru-RU"/>
        </w:rPr>
        <w:t xml:space="preserve">казанных в </w:t>
      </w:r>
      <w:r w:rsidR="00F62423" w:rsidRPr="00F62423">
        <w:rPr>
          <w:rFonts w:ascii="Times New Roman" w:eastAsia="Times New Roman" w:hAnsi="Times New Roman" w:cs="Times New Roman"/>
          <w:bCs/>
          <w:color w:val="000000"/>
          <w:sz w:val="28"/>
          <w:szCs w:val="28"/>
          <w:lang w:eastAsia="ru-RU"/>
        </w:rPr>
        <w:t>пунктах 16-17</w:t>
      </w:r>
      <w:r w:rsidRPr="00F62423">
        <w:rPr>
          <w:rFonts w:ascii="Times New Roman" w:eastAsia="Times New Roman" w:hAnsi="Times New Roman" w:cs="Times New Roman"/>
          <w:bCs/>
          <w:color w:val="000000"/>
          <w:sz w:val="28"/>
          <w:szCs w:val="28"/>
          <w:lang w:eastAsia="ru-RU"/>
        </w:rPr>
        <w:t xml:space="preserve"> Административного регламента;</w:t>
      </w:r>
    </w:p>
    <w:p w:rsidR="00D846D9" w:rsidRPr="00D846D9" w:rsidRDefault="00D846D9" w:rsidP="004808A5">
      <w:pPr>
        <w:pStyle w:val="aa"/>
        <w:numPr>
          <w:ilvl w:val="0"/>
          <w:numId w:val="32"/>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D846D9">
        <w:rPr>
          <w:rFonts w:ascii="Times New Roman" w:hAnsi="Times New Roman" w:cs="Times New Roman"/>
          <w:bCs/>
          <w:color w:val="000000"/>
          <w:sz w:val="28"/>
          <w:szCs w:val="28"/>
        </w:rPr>
        <w:t>представление сведений, содержащих недостоверную информацию;</w:t>
      </w:r>
    </w:p>
    <w:p w:rsidR="00D846D9" w:rsidRPr="00D846D9" w:rsidRDefault="00D846D9" w:rsidP="004808A5">
      <w:pPr>
        <w:pStyle w:val="aa"/>
        <w:numPr>
          <w:ilvl w:val="0"/>
          <w:numId w:val="32"/>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D846D9">
        <w:rPr>
          <w:rFonts w:ascii="Times New Roman" w:hAnsi="Times New Roman" w:cs="Times New Roman"/>
          <w:sz w:val="28"/>
          <w:szCs w:val="28"/>
        </w:rPr>
        <w:t>превышение среднедушевого совокупного дохода семьи величины прожиточного минимума, установленного в Республике Карелия на душу населения по соответствующей территории, действующей на день обращения за назначением пособия;</w:t>
      </w:r>
    </w:p>
    <w:p w:rsidR="00D846D9" w:rsidRPr="00D846D9" w:rsidRDefault="00D846D9" w:rsidP="004808A5">
      <w:pPr>
        <w:pStyle w:val="aa"/>
        <w:numPr>
          <w:ilvl w:val="0"/>
          <w:numId w:val="32"/>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D846D9">
        <w:rPr>
          <w:rFonts w:ascii="Times New Roman" w:hAnsi="Times New Roman" w:cs="Times New Roman"/>
          <w:sz w:val="28"/>
          <w:szCs w:val="28"/>
        </w:rPr>
        <w:t>помещение ребенка в государственное (муниципальное) учреждение на полное государственное обеспечение;</w:t>
      </w:r>
    </w:p>
    <w:p w:rsidR="00D846D9" w:rsidRPr="00D846D9" w:rsidRDefault="00D846D9" w:rsidP="004808A5">
      <w:pPr>
        <w:pStyle w:val="aa"/>
        <w:numPr>
          <w:ilvl w:val="0"/>
          <w:numId w:val="32"/>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D846D9">
        <w:rPr>
          <w:rFonts w:ascii="Times New Roman" w:hAnsi="Times New Roman" w:cs="Times New Roman"/>
          <w:sz w:val="28"/>
          <w:szCs w:val="28"/>
        </w:rPr>
        <w:t>получение в установленном законодательством порядке опекуном (попечителем) денежных средств на содержание ребенка, находящегося под опекой (попечительством);</w:t>
      </w:r>
    </w:p>
    <w:p w:rsidR="00D846D9" w:rsidRPr="00D846D9" w:rsidRDefault="00D846D9" w:rsidP="004808A5">
      <w:pPr>
        <w:pStyle w:val="aa"/>
        <w:numPr>
          <w:ilvl w:val="0"/>
          <w:numId w:val="32"/>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D846D9">
        <w:rPr>
          <w:rFonts w:ascii="Times New Roman" w:hAnsi="Times New Roman" w:cs="Times New Roman"/>
          <w:sz w:val="28"/>
          <w:szCs w:val="28"/>
        </w:rPr>
        <w:lastRenderedPageBreak/>
        <w:t>лишение заявителя родительских прав или ограничение его в родительских правах в отношении ребенка;</w:t>
      </w:r>
    </w:p>
    <w:p w:rsidR="00D846D9" w:rsidRPr="00D846D9" w:rsidRDefault="00D846D9" w:rsidP="004808A5">
      <w:pPr>
        <w:pStyle w:val="aa"/>
        <w:numPr>
          <w:ilvl w:val="0"/>
          <w:numId w:val="32"/>
        </w:numPr>
        <w:autoSpaceDE w:val="0"/>
        <w:autoSpaceDN w:val="0"/>
        <w:adjustRightInd w:val="0"/>
        <w:spacing w:before="280" w:after="0" w:line="240" w:lineRule="auto"/>
        <w:jc w:val="both"/>
        <w:rPr>
          <w:rFonts w:ascii="Times New Roman" w:hAnsi="Times New Roman" w:cs="Times New Roman"/>
          <w:sz w:val="28"/>
          <w:szCs w:val="28"/>
        </w:rPr>
      </w:pPr>
      <w:r w:rsidRPr="00D846D9">
        <w:rPr>
          <w:rFonts w:ascii="Times New Roman" w:hAnsi="Times New Roman" w:cs="Times New Roman"/>
          <w:sz w:val="28"/>
          <w:szCs w:val="28"/>
        </w:rPr>
        <w:t>назначение одному из родителей (усыновителю, опекуну, попечителю) аналогичной денежной выплаты на этого ребенка в другом субъекте Российской Федерации.</w:t>
      </w:r>
    </w:p>
    <w:p w:rsidR="00D846D9" w:rsidRPr="00D846D9" w:rsidRDefault="00D846D9"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D846D9">
        <w:rPr>
          <w:rFonts w:ascii="Times New Roman" w:hAnsi="Times New Roman" w:cs="Times New Roman"/>
          <w:sz w:val="28"/>
          <w:szCs w:val="28"/>
        </w:rPr>
        <w:t xml:space="preserve">Выплата пособия прекращается в случаях, указанных в подпунктах </w:t>
      </w:r>
      <w:hyperlink r:id="rId19" w:history="1">
        <w:r w:rsidRPr="00D846D9">
          <w:rPr>
            <w:rFonts w:ascii="Times New Roman" w:hAnsi="Times New Roman" w:cs="Times New Roman"/>
            <w:sz w:val="28"/>
            <w:szCs w:val="28"/>
          </w:rPr>
          <w:t>«д»</w:t>
        </w:r>
        <w:proofErr w:type="gramStart"/>
      </w:hyperlink>
      <w:r w:rsidRPr="00D846D9">
        <w:rPr>
          <w:rFonts w:ascii="Times New Roman" w:hAnsi="Times New Roman" w:cs="Times New Roman"/>
          <w:sz w:val="28"/>
          <w:szCs w:val="28"/>
        </w:rPr>
        <w:t>-</w:t>
      </w:r>
      <w:proofErr w:type="gramEnd"/>
      <w:r>
        <w:rPr>
          <w:rFonts w:ascii="Times New Roman" w:hAnsi="Times New Roman" w:cs="Times New Roman"/>
          <w:sz w:val="28"/>
          <w:szCs w:val="28"/>
        </w:rPr>
        <w:t>«з» пункта 2</w:t>
      </w:r>
      <w:r w:rsidR="0039229A">
        <w:rPr>
          <w:rFonts w:ascii="Times New Roman" w:hAnsi="Times New Roman" w:cs="Times New Roman"/>
          <w:sz w:val="28"/>
          <w:szCs w:val="28"/>
        </w:rPr>
        <w:t>4</w:t>
      </w:r>
      <w:r w:rsidRPr="00D846D9">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Pr="00D846D9">
        <w:rPr>
          <w:rFonts w:ascii="Times New Roman" w:hAnsi="Times New Roman" w:cs="Times New Roman"/>
          <w:sz w:val="28"/>
          <w:szCs w:val="28"/>
        </w:rPr>
        <w:t>, а также в следующих случаях:</w:t>
      </w:r>
    </w:p>
    <w:p w:rsidR="00D846D9" w:rsidRDefault="00D846D9" w:rsidP="004808A5">
      <w:pPr>
        <w:pStyle w:val="ConsPlusNormal"/>
        <w:numPr>
          <w:ilvl w:val="0"/>
          <w:numId w:val="33"/>
        </w:numPr>
        <w:tabs>
          <w:tab w:val="left" w:pos="993"/>
        </w:tabs>
        <w:jc w:val="both"/>
        <w:rPr>
          <w:rFonts w:ascii="Times New Roman" w:hAnsi="Times New Roman" w:cs="Times New Roman"/>
          <w:sz w:val="28"/>
          <w:szCs w:val="28"/>
        </w:rPr>
      </w:pPr>
      <w:r w:rsidRPr="00D846D9">
        <w:rPr>
          <w:rFonts w:ascii="Times New Roman" w:hAnsi="Times New Roman" w:cs="Times New Roman"/>
          <w:sz w:val="28"/>
          <w:szCs w:val="28"/>
        </w:rPr>
        <w:t>неполучения пособия в течение шести месяцев подряд;</w:t>
      </w:r>
    </w:p>
    <w:p w:rsidR="00D846D9" w:rsidRDefault="00D846D9" w:rsidP="004808A5">
      <w:pPr>
        <w:pStyle w:val="ConsPlusNormal"/>
        <w:numPr>
          <w:ilvl w:val="0"/>
          <w:numId w:val="33"/>
        </w:numPr>
        <w:tabs>
          <w:tab w:val="left" w:pos="993"/>
        </w:tabs>
        <w:jc w:val="both"/>
        <w:rPr>
          <w:rFonts w:ascii="Times New Roman" w:hAnsi="Times New Roman" w:cs="Times New Roman"/>
          <w:sz w:val="28"/>
          <w:szCs w:val="28"/>
        </w:rPr>
      </w:pPr>
      <w:r w:rsidRPr="00D846D9">
        <w:rPr>
          <w:rFonts w:ascii="Times New Roman" w:hAnsi="Times New Roman" w:cs="Times New Roman"/>
          <w:sz w:val="28"/>
          <w:szCs w:val="28"/>
        </w:rPr>
        <w:t xml:space="preserve">достижения ребенком возраста 16 лет (учащимся общеобразовательного учреждения </w:t>
      </w:r>
      <w:r w:rsidR="00970696">
        <w:rPr>
          <w:rFonts w:ascii="Times New Roman" w:hAnsi="Times New Roman" w:cs="Times New Roman"/>
          <w:sz w:val="28"/>
          <w:szCs w:val="28"/>
        </w:rPr>
        <w:t>–</w:t>
      </w:r>
      <w:r w:rsidRPr="00D846D9">
        <w:rPr>
          <w:rFonts w:ascii="Times New Roman" w:hAnsi="Times New Roman" w:cs="Times New Roman"/>
          <w:sz w:val="28"/>
          <w:szCs w:val="28"/>
        </w:rPr>
        <w:t xml:space="preserve"> 18 лет);</w:t>
      </w:r>
    </w:p>
    <w:p w:rsidR="00D846D9" w:rsidRDefault="00D846D9" w:rsidP="004808A5">
      <w:pPr>
        <w:pStyle w:val="ConsPlusNormal"/>
        <w:numPr>
          <w:ilvl w:val="0"/>
          <w:numId w:val="33"/>
        </w:numPr>
        <w:tabs>
          <w:tab w:val="left" w:pos="993"/>
        </w:tabs>
        <w:jc w:val="both"/>
        <w:rPr>
          <w:rFonts w:ascii="Times New Roman" w:hAnsi="Times New Roman" w:cs="Times New Roman"/>
          <w:sz w:val="28"/>
          <w:szCs w:val="28"/>
        </w:rPr>
      </w:pPr>
      <w:r w:rsidRPr="00D846D9">
        <w:rPr>
          <w:rFonts w:ascii="Times New Roman" w:hAnsi="Times New Roman" w:cs="Times New Roman"/>
          <w:sz w:val="28"/>
          <w:szCs w:val="28"/>
        </w:rPr>
        <w:t>перемены места жительства;</w:t>
      </w:r>
    </w:p>
    <w:p w:rsidR="00D846D9" w:rsidRDefault="00D846D9" w:rsidP="004808A5">
      <w:pPr>
        <w:pStyle w:val="ConsPlusNormal"/>
        <w:numPr>
          <w:ilvl w:val="0"/>
          <w:numId w:val="33"/>
        </w:numPr>
        <w:tabs>
          <w:tab w:val="left" w:pos="993"/>
        </w:tabs>
        <w:jc w:val="both"/>
        <w:rPr>
          <w:rFonts w:ascii="Times New Roman" w:hAnsi="Times New Roman" w:cs="Times New Roman"/>
          <w:sz w:val="28"/>
          <w:szCs w:val="28"/>
        </w:rPr>
      </w:pPr>
      <w:r w:rsidRPr="00D846D9">
        <w:rPr>
          <w:rFonts w:ascii="Times New Roman" w:hAnsi="Times New Roman" w:cs="Times New Roman"/>
          <w:sz w:val="28"/>
          <w:szCs w:val="28"/>
        </w:rPr>
        <w:t xml:space="preserve">установления </w:t>
      </w:r>
      <w:proofErr w:type="gramStart"/>
      <w:r w:rsidRPr="00D846D9">
        <w:rPr>
          <w:rFonts w:ascii="Times New Roman" w:hAnsi="Times New Roman" w:cs="Times New Roman"/>
          <w:sz w:val="28"/>
          <w:szCs w:val="28"/>
        </w:rPr>
        <w:t>факта превышения среднедушевого совокупного дохода семьи величины прожиточного</w:t>
      </w:r>
      <w:proofErr w:type="gramEnd"/>
      <w:r w:rsidRPr="00D846D9">
        <w:rPr>
          <w:rFonts w:ascii="Times New Roman" w:hAnsi="Times New Roman" w:cs="Times New Roman"/>
          <w:sz w:val="28"/>
          <w:szCs w:val="28"/>
        </w:rPr>
        <w:t xml:space="preserve"> минимума, установленного в Республике Карелия на душу населения по соответствующей территории;</w:t>
      </w:r>
    </w:p>
    <w:p w:rsidR="00D846D9" w:rsidRDefault="00D846D9" w:rsidP="004808A5">
      <w:pPr>
        <w:pStyle w:val="ConsPlusNormal"/>
        <w:numPr>
          <w:ilvl w:val="0"/>
          <w:numId w:val="33"/>
        </w:numPr>
        <w:tabs>
          <w:tab w:val="left" w:pos="993"/>
        </w:tabs>
        <w:jc w:val="both"/>
        <w:rPr>
          <w:rFonts w:ascii="Times New Roman" w:hAnsi="Times New Roman" w:cs="Times New Roman"/>
          <w:sz w:val="28"/>
          <w:szCs w:val="28"/>
        </w:rPr>
      </w:pPr>
      <w:r w:rsidRPr="00D846D9">
        <w:rPr>
          <w:rFonts w:ascii="Times New Roman" w:hAnsi="Times New Roman" w:cs="Times New Roman"/>
          <w:sz w:val="28"/>
          <w:szCs w:val="28"/>
        </w:rPr>
        <w:t>в случае эмансипации несовершеннолетнего либо вступления его в брак;</w:t>
      </w:r>
    </w:p>
    <w:p w:rsidR="00D846D9" w:rsidRDefault="00D846D9" w:rsidP="004808A5">
      <w:pPr>
        <w:pStyle w:val="ConsPlusNormal"/>
        <w:numPr>
          <w:ilvl w:val="0"/>
          <w:numId w:val="33"/>
        </w:numPr>
        <w:tabs>
          <w:tab w:val="left" w:pos="993"/>
        </w:tabs>
        <w:jc w:val="both"/>
        <w:rPr>
          <w:rFonts w:ascii="Times New Roman" w:hAnsi="Times New Roman" w:cs="Times New Roman"/>
          <w:sz w:val="28"/>
          <w:szCs w:val="28"/>
        </w:rPr>
      </w:pPr>
      <w:r w:rsidRPr="00D846D9">
        <w:rPr>
          <w:rFonts w:ascii="Times New Roman" w:hAnsi="Times New Roman" w:cs="Times New Roman"/>
          <w:sz w:val="28"/>
          <w:szCs w:val="28"/>
        </w:rPr>
        <w:t>непредставления в Центр в течение трех месяцев по истечении срока назначения пособия сведений о доходах и составе семьи для исчисления величины среднедушевого дохода, дающего право на получение пособия на ребенка;</w:t>
      </w:r>
    </w:p>
    <w:p w:rsidR="00D846D9" w:rsidRDefault="00D846D9" w:rsidP="004808A5">
      <w:pPr>
        <w:pStyle w:val="ConsPlusNormal"/>
        <w:numPr>
          <w:ilvl w:val="0"/>
          <w:numId w:val="33"/>
        </w:numPr>
        <w:tabs>
          <w:tab w:val="left" w:pos="993"/>
        </w:tabs>
        <w:jc w:val="both"/>
        <w:rPr>
          <w:rFonts w:ascii="Times New Roman" w:hAnsi="Times New Roman" w:cs="Times New Roman"/>
          <w:sz w:val="28"/>
          <w:szCs w:val="28"/>
        </w:rPr>
      </w:pPr>
      <w:proofErr w:type="gramStart"/>
      <w:r w:rsidRPr="00D846D9">
        <w:rPr>
          <w:rFonts w:ascii="Times New Roman" w:hAnsi="Times New Roman" w:cs="Times New Roman"/>
          <w:sz w:val="28"/>
          <w:szCs w:val="28"/>
        </w:rPr>
        <w:t>смерти ребенка (объявления умершим);</w:t>
      </w:r>
      <w:proofErr w:type="gramEnd"/>
    </w:p>
    <w:p w:rsidR="00D846D9" w:rsidRPr="00D846D9" w:rsidRDefault="00D846D9" w:rsidP="004808A5">
      <w:pPr>
        <w:pStyle w:val="ConsPlusNormal"/>
        <w:numPr>
          <w:ilvl w:val="0"/>
          <w:numId w:val="33"/>
        </w:numPr>
        <w:tabs>
          <w:tab w:val="left" w:pos="993"/>
        </w:tabs>
        <w:jc w:val="both"/>
        <w:rPr>
          <w:rFonts w:ascii="Times New Roman" w:hAnsi="Times New Roman" w:cs="Times New Roman"/>
          <w:color w:val="000000"/>
          <w:sz w:val="28"/>
          <w:szCs w:val="28"/>
        </w:rPr>
      </w:pPr>
      <w:proofErr w:type="gramStart"/>
      <w:r w:rsidRPr="00D846D9">
        <w:rPr>
          <w:rFonts w:ascii="Times New Roman" w:hAnsi="Times New Roman" w:cs="Times New Roman"/>
          <w:sz w:val="28"/>
          <w:szCs w:val="28"/>
        </w:rPr>
        <w:t>смерти получателя пособия (объявления умершим).</w:t>
      </w:r>
      <w:proofErr w:type="gramEnd"/>
    </w:p>
    <w:p w:rsidR="007A061B" w:rsidRPr="005B0DA8" w:rsidRDefault="007A061B" w:rsidP="00E30F5E">
      <w:pPr>
        <w:pStyle w:val="ConsPlusNormal"/>
        <w:outlineLvl w:val="2"/>
      </w:pPr>
    </w:p>
    <w:p w:rsidR="007A061B" w:rsidRPr="005B0DA8" w:rsidRDefault="007A061B" w:rsidP="007A061B">
      <w:pPr>
        <w:spacing w:after="0" w:line="240" w:lineRule="auto"/>
        <w:jc w:val="center"/>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государственной услуги, а также сведения о документе (документах), выдаваемом (выдаваемых) организациями, участвующими в предоставлении государственной услуги</w:t>
      </w:r>
    </w:p>
    <w:p w:rsidR="007A061B" w:rsidRPr="005B0DA8" w:rsidRDefault="007A061B" w:rsidP="007A061B">
      <w:pPr>
        <w:pStyle w:val="ConsPlusNormal"/>
        <w:tabs>
          <w:tab w:val="left" w:pos="993"/>
        </w:tabs>
        <w:ind w:left="567"/>
        <w:jc w:val="both"/>
        <w:rPr>
          <w:rFonts w:ascii="Times New Roman" w:hAnsi="Times New Roman" w:cs="Times New Roman"/>
          <w:color w:val="000000"/>
          <w:sz w:val="28"/>
          <w:szCs w:val="28"/>
        </w:rPr>
      </w:pPr>
    </w:p>
    <w:p w:rsidR="007A061B" w:rsidRPr="005B0DA8" w:rsidRDefault="007A061B"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Услуги, которые являются необходимыми и обязательными для предоставления государственной услуги, утвержденные постановлением Правительства Республики Карелия от 20 января 2012 года №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roofErr w:type="gramEnd"/>
    </w:p>
    <w:p w:rsidR="007A061B" w:rsidRPr="005B0DA8" w:rsidRDefault="007A061B" w:rsidP="007A061B">
      <w:pPr>
        <w:pStyle w:val="ConsPlusNormal"/>
        <w:jc w:val="both"/>
      </w:pPr>
    </w:p>
    <w:p w:rsidR="007A061B" w:rsidRPr="005B0DA8" w:rsidRDefault="007A061B" w:rsidP="007A061B">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Порядок, основания взимания и размер государственной пошлины или иной платы, взимаемой за предоставление государственной услуги</w:t>
      </w:r>
    </w:p>
    <w:p w:rsidR="007A061B" w:rsidRPr="005B0DA8" w:rsidRDefault="007A061B" w:rsidP="007A061B">
      <w:pPr>
        <w:autoSpaceDE w:val="0"/>
        <w:autoSpaceDN w:val="0"/>
        <w:adjustRightInd w:val="0"/>
        <w:spacing w:after="0" w:line="240" w:lineRule="auto"/>
        <w:jc w:val="center"/>
        <w:outlineLvl w:val="2"/>
        <w:rPr>
          <w:b/>
          <w:sz w:val="28"/>
          <w:szCs w:val="28"/>
        </w:rPr>
      </w:pPr>
    </w:p>
    <w:p w:rsidR="007A061B" w:rsidRPr="005B0DA8" w:rsidRDefault="007A061B"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 предоставление государственной услуги государственная пошлина или иная плата не взимается.</w:t>
      </w:r>
    </w:p>
    <w:p w:rsidR="007A061B" w:rsidRPr="005B0DA8" w:rsidRDefault="007A061B" w:rsidP="007A061B">
      <w:pPr>
        <w:widowControl w:val="0"/>
        <w:autoSpaceDE w:val="0"/>
        <w:autoSpaceDN w:val="0"/>
        <w:adjustRightInd w:val="0"/>
        <w:jc w:val="center"/>
      </w:pPr>
    </w:p>
    <w:p w:rsidR="007A061B" w:rsidRPr="005B0DA8" w:rsidRDefault="007A061B" w:rsidP="007A061B">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7A061B" w:rsidRPr="005B0DA8" w:rsidRDefault="007A061B" w:rsidP="007A061B">
      <w:pPr>
        <w:autoSpaceDE w:val="0"/>
        <w:autoSpaceDN w:val="0"/>
        <w:adjustRightInd w:val="0"/>
        <w:spacing w:after="0" w:line="240" w:lineRule="auto"/>
        <w:jc w:val="center"/>
        <w:outlineLvl w:val="2"/>
        <w:rPr>
          <w:bCs/>
          <w:iCs/>
          <w:color w:val="FF0000"/>
          <w:sz w:val="28"/>
          <w:szCs w:val="28"/>
        </w:rPr>
      </w:pPr>
    </w:p>
    <w:p w:rsidR="007A061B" w:rsidRPr="005B0DA8" w:rsidRDefault="007A061B"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Максимальный срок ожидания в очереди при подаче заявителем заявления и при получении результата предоставления государственной услуги либо при обращении заявителя по вопросам, связанным с предоставлением государственной услуги, составляет 15 минут.</w:t>
      </w:r>
    </w:p>
    <w:p w:rsidR="00950D01" w:rsidRPr="005B0DA8" w:rsidRDefault="00950D01" w:rsidP="00950D01">
      <w:pPr>
        <w:pStyle w:val="ConsPlusNormal"/>
        <w:tabs>
          <w:tab w:val="left" w:pos="993"/>
        </w:tabs>
        <w:jc w:val="both"/>
        <w:rPr>
          <w:rFonts w:ascii="Times New Roman" w:hAnsi="Times New Roman" w:cs="Times New Roman"/>
          <w:color w:val="000000"/>
          <w:sz w:val="28"/>
          <w:szCs w:val="28"/>
        </w:rPr>
      </w:pPr>
    </w:p>
    <w:p w:rsidR="000D712F" w:rsidRPr="005B0DA8" w:rsidRDefault="000D712F" w:rsidP="000D712F">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Срок и порядок регистрации заявления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D712F" w:rsidRPr="005B0DA8" w:rsidRDefault="000D712F" w:rsidP="000D712F">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Заявление и документы заявитель вправе представить в территориальное отделение Центра лично, через представителя, через многофункциональный центр, направить посредством почтовой связи, а также в форме электронного документа с использованием электронных носителей либо посредством Единого портала, Регионального портала.</w:t>
      </w:r>
    </w:p>
    <w:p w:rsidR="000D712F" w:rsidRPr="005B0DA8" w:rsidRDefault="000D712F" w:rsidP="000D71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0DA8">
        <w:rPr>
          <w:rFonts w:ascii="Times New Roman" w:eastAsia="Times New Roman" w:hAnsi="Times New Roman" w:cs="Times New Roman"/>
          <w:sz w:val="28"/>
          <w:szCs w:val="28"/>
          <w:lang w:eastAsia="ru-RU"/>
        </w:rPr>
        <w:t>Заявление и документы направляются в территориальное отделение Центра посредством почтовой связи способом, позволяющим подтвердить факт и дату отправления. В этом случае к заявлению прилагаются заверенные копии документов.</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обращении заявителя должностное лицо Центра, ответственное за прием заявления и документов:</w:t>
      </w:r>
    </w:p>
    <w:p w:rsidR="000D712F" w:rsidRPr="005B0DA8" w:rsidRDefault="000D712F" w:rsidP="004808A5">
      <w:pPr>
        <w:numPr>
          <w:ilvl w:val="0"/>
          <w:numId w:val="4"/>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принимает заявление и документы;</w:t>
      </w:r>
    </w:p>
    <w:p w:rsidR="000D712F" w:rsidRPr="005B0DA8" w:rsidRDefault="000D712F" w:rsidP="004808A5">
      <w:pPr>
        <w:numPr>
          <w:ilvl w:val="0"/>
          <w:numId w:val="4"/>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выдает заявителю расписку-уведомление о приеме заявления и документов с указанием с отметкой о дате приема заявления;</w:t>
      </w:r>
    </w:p>
    <w:p w:rsidR="000D712F" w:rsidRPr="005B0DA8" w:rsidRDefault="000D712F" w:rsidP="004808A5">
      <w:pPr>
        <w:numPr>
          <w:ilvl w:val="0"/>
          <w:numId w:val="4"/>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направляет извещение о дате получения заявления заявителю в случае получения документов посредством почтовой связи.</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bookmarkStart w:id="6" w:name="P290"/>
      <w:bookmarkEnd w:id="6"/>
      <w:r w:rsidRPr="005B0DA8">
        <w:rPr>
          <w:rFonts w:ascii="Times New Roman" w:hAnsi="Times New Roman" w:cs="Times New Roman"/>
          <w:color w:val="000000"/>
          <w:sz w:val="28"/>
          <w:szCs w:val="28"/>
        </w:rPr>
        <w:t>Заявление, принятое лично от заявителя, регистрируется в день его приема при условии одновременного представления документов.</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bookmarkStart w:id="7" w:name="P292"/>
      <w:bookmarkEnd w:id="7"/>
      <w:r w:rsidRPr="005B0DA8">
        <w:rPr>
          <w:rFonts w:ascii="Times New Roman" w:hAnsi="Times New Roman" w:cs="Times New Roman"/>
          <w:color w:val="000000"/>
          <w:sz w:val="28"/>
          <w:szCs w:val="28"/>
        </w:rPr>
        <w:t>Заявление, принятое посредством почтовой связи, регистрируется не позднее первого рабочего дня, следующего за днем его получения территориальным отделением Центра с копиями необходимых документов.</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В случае если к заявлению, направленному посредством почтовой связи, приложены не все документы, уполномоченный орган возвращает заявителю заявление и приложенные к нему документы в течение 5 рабочих дней </w:t>
      </w:r>
      <w:proofErr w:type="gramStart"/>
      <w:r w:rsidRPr="005B0DA8">
        <w:rPr>
          <w:rFonts w:ascii="Times New Roman" w:hAnsi="Times New Roman" w:cs="Times New Roman"/>
          <w:color w:val="000000"/>
          <w:sz w:val="28"/>
          <w:szCs w:val="28"/>
        </w:rPr>
        <w:t>с даты получения</w:t>
      </w:r>
      <w:proofErr w:type="gramEnd"/>
      <w:r w:rsidRPr="005B0DA8">
        <w:rPr>
          <w:rFonts w:ascii="Times New Roman" w:hAnsi="Times New Roman" w:cs="Times New Roman"/>
          <w:color w:val="000000"/>
          <w:sz w:val="28"/>
          <w:szCs w:val="28"/>
        </w:rPr>
        <w:t xml:space="preserve">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bookmarkStart w:id="8" w:name="P294"/>
      <w:bookmarkEnd w:id="8"/>
      <w:r w:rsidRPr="005B0DA8">
        <w:rPr>
          <w:rFonts w:ascii="Times New Roman" w:hAnsi="Times New Roman" w:cs="Times New Roman"/>
          <w:color w:val="000000"/>
          <w:sz w:val="28"/>
          <w:szCs w:val="28"/>
        </w:rPr>
        <w:t xml:space="preserve">Заявление, принятое посредством Единого портала, Регионального </w:t>
      </w:r>
      <w:r w:rsidRPr="005B0DA8">
        <w:rPr>
          <w:rFonts w:ascii="Times New Roman" w:hAnsi="Times New Roman" w:cs="Times New Roman"/>
          <w:color w:val="000000"/>
          <w:sz w:val="28"/>
          <w:szCs w:val="28"/>
        </w:rPr>
        <w:lastRenderedPageBreak/>
        <w:t>портала регистрируется в автоматическом режиме. Должностное лицо Центра, ответственное за прием заявления и документов,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территориальное отделение Центра документов. Срок представления заявителем необходимых документов не должен превышать 5 рабочих дней со дня получения территориальным отделением Центра заявления. В уведомлении также содержится перечень документов, необходимых для представления заявителем. При представлении заявителем в территориальное отделение Центра должностное лицо Центра, ответственное за прием заявления и документов, в день обращения регистрирует их и выдает расписку-уведомление заявителю на руки.</w:t>
      </w:r>
    </w:p>
    <w:p w:rsidR="000D712F" w:rsidRPr="005B0DA8" w:rsidRDefault="000D712F" w:rsidP="000D712F">
      <w:pPr>
        <w:pStyle w:val="ConsPlusNormal"/>
        <w:ind w:firstLine="567"/>
        <w:jc w:val="both"/>
      </w:pPr>
      <w:r w:rsidRPr="005B0DA8">
        <w:rPr>
          <w:rFonts w:ascii="Times New Roman" w:hAnsi="Times New Roman" w:cs="Times New Roman"/>
          <w:color w:val="000000"/>
          <w:sz w:val="28"/>
          <w:szCs w:val="28"/>
        </w:rPr>
        <w:t xml:space="preserve">В случае непредставления в течение указанного срока необходимых документов заявитель уведомляется </w:t>
      </w:r>
      <w:proofErr w:type="gramStart"/>
      <w:r w:rsidRPr="005B0DA8">
        <w:rPr>
          <w:rFonts w:ascii="Times New Roman" w:hAnsi="Times New Roman" w:cs="Times New Roman"/>
          <w:color w:val="000000"/>
          <w:sz w:val="28"/>
          <w:szCs w:val="28"/>
        </w:rPr>
        <w:t>об отказе в рассмотрении заявления в течение двух рабочих дней со дня истечения обозначенного срока с указанием</w:t>
      </w:r>
      <w:proofErr w:type="gramEnd"/>
      <w:r w:rsidRPr="005B0DA8">
        <w:rPr>
          <w:rFonts w:ascii="Times New Roman" w:hAnsi="Times New Roman" w:cs="Times New Roman"/>
          <w:color w:val="000000"/>
          <w:sz w:val="28"/>
          <w:szCs w:val="28"/>
        </w:rPr>
        <w:t xml:space="preserve"> причин отказа и порядка обжалования вынесенного решения.</w:t>
      </w:r>
    </w:p>
    <w:p w:rsidR="000D712F" w:rsidRPr="005B0DA8" w:rsidRDefault="000D712F" w:rsidP="000D712F">
      <w:pPr>
        <w:pStyle w:val="ConsPlusNormal"/>
        <w:jc w:val="center"/>
        <w:outlineLvl w:val="2"/>
      </w:pPr>
    </w:p>
    <w:p w:rsidR="000D712F" w:rsidRPr="005B0DA8" w:rsidRDefault="000D712F" w:rsidP="000D712F">
      <w:pPr>
        <w:tabs>
          <w:tab w:val="left" w:pos="1134"/>
        </w:tabs>
        <w:spacing w:after="0" w:line="240" w:lineRule="auto"/>
        <w:ind w:left="567"/>
        <w:jc w:val="center"/>
        <w:rPr>
          <w:rFonts w:ascii="Times New Roman" w:hAnsi="Times New Roman" w:cs="Times New Roman"/>
          <w:sz w:val="28"/>
          <w:szCs w:val="28"/>
        </w:rPr>
      </w:pPr>
      <w:proofErr w:type="gramStart"/>
      <w:r w:rsidRPr="005B0DA8">
        <w:rPr>
          <w:rFonts w:ascii="Times New Roman" w:hAnsi="Times New Roman" w:cs="Times New Roman"/>
          <w:b/>
          <w:sz w:val="28"/>
          <w:szCs w:val="28"/>
        </w:rPr>
        <w:t>Требования к помещениям, в которых предоставляется государственная услуга</w:t>
      </w:r>
      <w:r w:rsidRPr="005B0DA8">
        <w:rPr>
          <w:rFonts w:ascii="Times New Roman" w:hAnsi="Times New Roman" w:cs="Times New Roman"/>
          <w:b/>
          <w:color w:val="000000"/>
          <w:sz w:val="28"/>
          <w:szCs w:val="28"/>
        </w:rPr>
        <w:t>, к залу ожидания, местам для заполнения заявления о предоставлении государственной услуги, информационным стендам с перечнем документов, необходимых для предоставления государственной услуги, и образцами их заполнения, к размещению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w:t>
      </w:r>
      <w:r w:rsidRPr="005B0DA8">
        <w:rPr>
          <w:rFonts w:ascii="Times New Roman" w:hAnsi="Times New Roman" w:cs="Times New Roman"/>
          <w:b/>
          <w:sz w:val="28"/>
          <w:szCs w:val="28"/>
        </w:rPr>
        <w:t xml:space="preserve"> соответствии с законодательством Российской</w:t>
      </w:r>
      <w:proofErr w:type="gramEnd"/>
      <w:r w:rsidRPr="005B0DA8">
        <w:rPr>
          <w:rFonts w:ascii="Times New Roman" w:hAnsi="Times New Roman" w:cs="Times New Roman"/>
          <w:b/>
          <w:sz w:val="28"/>
          <w:szCs w:val="28"/>
        </w:rPr>
        <w:t xml:space="preserve"> Федерации о социальной защите инвалидов</w:t>
      </w:r>
    </w:p>
    <w:p w:rsidR="000D712F" w:rsidRPr="005B0DA8" w:rsidRDefault="000D712F" w:rsidP="000D712F">
      <w:pPr>
        <w:pStyle w:val="ConsPlusNormal"/>
        <w:tabs>
          <w:tab w:val="left" w:pos="709"/>
        </w:tabs>
        <w:suppressAutoHyphens/>
        <w:jc w:val="center"/>
        <w:rPr>
          <w:rFonts w:ascii="Times New Roman" w:hAnsi="Times New Roman" w:cs="Times New Roman"/>
          <w:b/>
          <w:sz w:val="28"/>
          <w:szCs w:val="28"/>
        </w:rPr>
      </w:pP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 Местоположение помещения территориального отделения Центра, в котором предоставляется государственная услуга (далее </w:t>
      </w:r>
      <w:r w:rsidR="000C4C99">
        <w:rPr>
          <w:rFonts w:ascii="Times New Roman" w:hAnsi="Times New Roman" w:cs="Times New Roman"/>
          <w:color w:val="000000"/>
          <w:sz w:val="28"/>
          <w:szCs w:val="28"/>
        </w:rPr>
        <w:t>–</w:t>
      </w:r>
      <w:r w:rsidRPr="005B0DA8">
        <w:rPr>
          <w:rFonts w:ascii="Times New Roman" w:hAnsi="Times New Roman" w:cs="Times New Roman"/>
          <w:color w:val="000000"/>
          <w:sz w:val="28"/>
          <w:szCs w:val="28"/>
        </w:rPr>
        <w:t xml:space="preserve"> помещение), должно обеспечивать удобство для заявителей с точки зрения пешеходной доступности от остановок общественного транспорта. Путь от остановок общественного транспорта до здания (строения), в котором располагается помещение, должен быть оборудован соответствующими информационными указателями.</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Помещения должны размещаться преимущественно на нижних, предпочтительнее на первых этажах зданий с отдельным входом (по возможности). Вход в помещение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0D712F" w:rsidRPr="005B0DA8" w:rsidRDefault="000D712F" w:rsidP="000D712F">
      <w:pPr>
        <w:pStyle w:val="ConsPlusNormal"/>
        <w:tabs>
          <w:tab w:val="left" w:pos="993"/>
        </w:tabs>
        <w:ind w:left="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Помещение должно быть достаточно освещено.</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Фасад здания (строения), где располагается помещение, должен быть оборудован осветительными приборами, позволяющими заявителям </w:t>
      </w:r>
      <w:r w:rsidRPr="005B0DA8">
        <w:rPr>
          <w:rFonts w:ascii="Times New Roman" w:hAnsi="Times New Roman" w:cs="Times New Roman"/>
          <w:color w:val="000000"/>
          <w:sz w:val="28"/>
          <w:szCs w:val="28"/>
        </w:rPr>
        <w:lastRenderedPageBreak/>
        <w:t>ознакомиться с информационной табличкой.</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Центральный вход в здание территориального отделения Центра оборудуется информационной табличкой (вывеской), содержащей следующую информацию:</w:t>
      </w:r>
    </w:p>
    <w:p w:rsidR="000D712F" w:rsidRPr="005B0DA8" w:rsidRDefault="000D712F" w:rsidP="004808A5">
      <w:pPr>
        <w:pStyle w:val="ConsPlusNormal"/>
        <w:numPr>
          <w:ilvl w:val="0"/>
          <w:numId w:val="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наименование органа, осуществляющего предоставление государственной услуги;</w:t>
      </w:r>
    </w:p>
    <w:p w:rsidR="000D712F" w:rsidRPr="005B0DA8" w:rsidRDefault="000D712F" w:rsidP="004808A5">
      <w:pPr>
        <w:pStyle w:val="ConsPlusNormal"/>
        <w:numPr>
          <w:ilvl w:val="0"/>
          <w:numId w:val="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адрес (местонахождение);</w:t>
      </w:r>
    </w:p>
    <w:p w:rsidR="000D712F" w:rsidRPr="005B0DA8" w:rsidRDefault="000D712F" w:rsidP="004808A5">
      <w:pPr>
        <w:pStyle w:val="ConsPlusNormal"/>
        <w:numPr>
          <w:ilvl w:val="0"/>
          <w:numId w:val="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график приема граждан.</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Помещения, предназначенные для приема граждан, оборудуются:</w:t>
      </w:r>
    </w:p>
    <w:p w:rsidR="000D712F" w:rsidRPr="005B0DA8" w:rsidRDefault="000D712F" w:rsidP="004808A5">
      <w:pPr>
        <w:pStyle w:val="ConsPlusNormal"/>
        <w:numPr>
          <w:ilvl w:val="0"/>
          <w:numId w:val="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электронной системой управления очередью (по возможности);</w:t>
      </w:r>
    </w:p>
    <w:p w:rsidR="000D712F" w:rsidRPr="005B0DA8" w:rsidRDefault="000D712F" w:rsidP="004808A5">
      <w:pPr>
        <w:pStyle w:val="ConsPlusNormal"/>
        <w:numPr>
          <w:ilvl w:val="0"/>
          <w:numId w:val="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световым информационным табло (по возможности);</w:t>
      </w:r>
    </w:p>
    <w:p w:rsidR="000D712F" w:rsidRPr="005B0DA8" w:rsidRDefault="000D712F" w:rsidP="004808A5">
      <w:pPr>
        <w:pStyle w:val="ConsPlusNormal"/>
        <w:numPr>
          <w:ilvl w:val="0"/>
          <w:numId w:val="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системой кондиционирования воздуха (по возможности);</w:t>
      </w:r>
    </w:p>
    <w:p w:rsidR="000D712F" w:rsidRPr="005B0DA8" w:rsidRDefault="000D712F" w:rsidP="004808A5">
      <w:pPr>
        <w:pStyle w:val="ConsPlusNormal"/>
        <w:numPr>
          <w:ilvl w:val="0"/>
          <w:numId w:val="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противопожарной системой и средствами пожаротушения;</w:t>
      </w:r>
    </w:p>
    <w:p w:rsidR="000D712F" w:rsidRPr="005B0DA8" w:rsidRDefault="000D712F" w:rsidP="004808A5">
      <w:pPr>
        <w:pStyle w:val="ConsPlusNormal"/>
        <w:numPr>
          <w:ilvl w:val="0"/>
          <w:numId w:val="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системой охраны и видеонаблюдения (по возможности).</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Помещения, в которых осуществляется прием заявителей, включают зал ожидания и места для приема граждан.</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помещениях территориальных отделений Центра зал ожидания должен быть оснащен стульями, (кресельными секциями) и (или) скамьями (</w:t>
      </w:r>
      <w:proofErr w:type="spellStart"/>
      <w:r w:rsidRPr="005B0DA8">
        <w:rPr>
          <w:rFonts w:ascii="Times New Roman" w:hAnsi="Times New Roman" w:cs="Times New Roman"/>
          <w:color w:val="000000"/>
          <w:sz w:val="28"/>
          <w:szCs w:val="28"/>
        </w:rPr>
        <w:t>банкетками</w:t>
      </w:r>
      <w:proofErr w:type="spellEnd"/>
      <w:r w:rsidRPr="005B0DA8">
        <w:rPr>
          <w:rFonts w:ascii="Times New Roman" w:hAnsi="Times New Roman" w:cs="Times New Roman"/>
          <w:color w:val="000000"/>
          <w:sz w:val="28"/>
          <w:szCs w:val="28"/>
        </w:rPr>
        <w:t>),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специалиста территориального отделения Центра, отвечающего за работу компьютера, размещаются на информационном стенде, расположенном рядом с компьютером.</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входе в помещения территориальных отделений Центра, предназначенных для приема заявителей, и (или) залах ожидания оборудуются информационные стенды, на которых размещается следующая информация:</w:t>
      </w:r>
    </w:p>
    <w:p w:rsidR="000D712F" w:rsidRPr="005B0DA8" w:rsidRDefault="000D712F" w:rsidP="004808A5">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почтовый адрес </w:t>
      </w:r>
      <w:r w:rsidRPr="005B0DA8">
        <w:rPr>
          <w:rFonts w:ascii="Times New Roman" w:hAnsi="Times New Roman" w:cs="Times New Roman"/>
          <w:color w:val="000000"/>
          <w:sz w:val="28"/>
          <w:szCs w:val="28"/>
        </w:rPr>
        <w:t>Центра, территориального отделения Центра</w:t>
      </w:r>
      <w:r w:rsidRPr="005B0DA8">
        <w:rPr>
          <w:rFonts w:ascii="Times New Roman" w:hAnsi="Times New Roman" w:cs="Times New Roman"/>
          <w:sz w:val="28"/>
          <w:szCs w:val="28"/>
        </w:rPr>
        <w:t>;</w:t>
      </w:r>
    </w:p>
    <w:p w:rsidR="000D712F" w:rsidRPr="005B0DA8" w:rsidRDefault="000D712F" w:rsidP="004808A5">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адрес сайта Центра;</w:t>
      </w:r>
    </w:p>
    <w:p w:rsidR="000D712F" w:rsidRPr="005B0DA8" w:rsidRDefault="000D712F" w:rsidP="004808A5">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справочный номер телефона Центра, </w:t>
      </w:r>
      <w:r w:rsidRPr="005B0DA8">
        <w:rPr>
          <w:rFonts w:ascii="Times New Roman" w:hAnsi="Times New Roman" w:cs="Times New Roman"/>
          <w:color w:val="000000"/>
          <w:sz w:val="28"/>
          <w:szCs w:val="28"/>
        </w:rPr>
        <w:t>территориального отделения Центра</w:t>
      </w:r>
      <w:r w:rsidRPr="005B0DA8">
        <w:rPr>
          <w:rFonts w:ascii="Times New Roman" w:hAnsi="Times New Roman" w:cs="Times New Roman"/>
          <w:sz w:val="28"/>
          <w:szCs w:val="28"/>
        </w:rPr>
        <w:t>;</w:t>
      </w:r>
    </w:p>
    <w:p w:rsidR="000D712F" w:rsidRPr="005B0DA8" w:rsidRDefault="000D712F" w:rsidP="004808A5">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режим работы </w:t>
      </w:r>
      <w:r w:rsidRPr="005B0DA8">
        <w:rPr>
          <w:rFonts w:ascii="Times New Roman" w:hAnsi="Times New Roman" w:cs="Times New Roman"/>
          <w:color w:val="000000"/>
          <w:sz w:val="28"/>
          <w:szCs w:val="28"/>
        </w:rPr>
        <w:t>территориального отделения Центра</w:t>
      </w:r>
      <w:r w:rsidRPr="005B0DA8">
        <w:rPr>
          <w:rFonts w:ascii="Times New Roman" w:hAnsi="Times New Roman" w:cs="Times New Roman"/>
          <w:sz w:val="28"/>
          <w:szCs w:val="28"/>
        </w:rPr>
        <w:t>;</w:t>
      </w:r>
    </w:p>
    <w:p w:rsidR="000D712F" w:rsidRPr="005B0DA8" w:rsidRDefault="000D712F" w:rsidP="004808A5">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государственной услуги;</w:t>
      </w:r>
    </w:p>
    <w:p w:rsidR="000D712F" w:rsidRPr="005B0DA8" w:rsidRDefault="000D712F" w:rsidP="004808A5">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перечень документов, необходимых для получения государственной услуги;</w:t>
      </w:r>
    </w:p>
    <w:p w:rsidR="000D712F" w:rsidRPr="005B0DA8" w:rsidRDefault="000D712F" w:rsidP="004808A5">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форма заявления и образец ее заполнения.</w:t>
      </w:r>
    </w:p>
    <w:p w:rsidR="000D712F" w:rsidRPr="005B0DA8" w:rsidRDefault="000D712F" w:rsidP="000D712F">
      <w:pPr>
        <w:tabs>
          <w:tab w:val="num" w:pos="1080"/>
        </w:tabs>
        <w:spacing w:after="0" w:line="240" w:lineRule="auto"/>
        <w:ind w:firstLine="567"/>
        <w:jc w:val="both"/>
        <w:rPr>
          <w:rFonts w:ascii="Times New Roman" w:hAnsi="Times New Roman" w:cs="Times New Roman"/>
          <w:sz w:val="28"/>
          <w:szCs w:val="28"/>
        </w:rPr>
      </w:pPr>
      <w:r w:rsidRPr="005B0DA8">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Прием граждан осуществляется в кабинках (кабинетах), специально оборудованных для приема граждан, которые оборудуются </w:t>
      </w:r>
      <w:r w:rsidRPr="005B0DA8">
        <w:rPr>
          <w:rFonts w:ascii="Times New Roman" w:hAnsi="Times New Roman" w:cs="Times New Roman"/>
          <w:color w:val="000000"/>
          <w:sz w:val="28"/>
          <w:szCs w:val="28"/>
        </w:rPr>
        <w:lastRenderedPageBreak/>
        <w:t>информационными табличками с указанием:</w:t>
      </w:r>
    </w:p>
    <w:p w:rsidR="000D712F" w:rsidRPr="005B0DA8" w:rsidRDefault="000D712F" w:rsidP="004808A5">
      <w:pPr>
        <w:pStyle w:val="ConsPlusNormal"/>
        <w:numPr>
          <w:ilvl w:val="0"/>
          <w:numId w:val="8"/>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номера кабинки (кабинета);</w:t>
      </w:r>
    </w:p>
    <w:p w:rsidR="000D712F" w:rsidRPr="005B0DA8" w:rsidRDefault="000D712F" w:rsidP="004808A5">
      <w:pPr>
        <w:pStyle w:val="ConsPlusNormal"/>
        <w:numPr>
          <w:ilvl w:val="0"/>
          <w:numId w:val="8"/>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фамилии, имени, отчества (при наличии) должностного лица.</w:t>
      </w:r>
    </w:p>
    <w:p w:rsidR="000D712F" w:rsidRPr="005B0DA8" w:rsidRDefault="000D712F" w:rsidP="000D712F">
      <w:pPr>
        <w:tabs>
          <w:tab w:val="num" w:pos="1080"/>
        </w:tabs>
        <w:spacing w:after="0" w:line="240" w:lineRule="auto"/>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Рабочее место </w:t>
      </w:r>
      <w:r w:rsidRPr="005B0DA8">
        <w:rPr>
          <w:rFonts w:ascii="Times New Roman" w:hAnsi="Times New Roman" w:cs="Times New Roman"/>
          <w:color w:val="000000"/>
          <w:sz w:val="28"/>
          <w:szCs w:val="28"/>
        </w:rPr>
        <w:t>должностного лица Центра, ответственного за прием заявления и документов,</w:t>
      </w:r>
      <w:r w:rsidRPr="005B0DA8">
        <w:rPr>
          <w:rFonts w:ascii="Times New Roman" w:hAnsi="Times New Roman" w:cs="Times New Roman"/>
          <w:sz w:val="28"/>
          <w:szCs w:val="28"/>
        </w:rPr>
        <w:t xml:space="preserve"> должно быть оборудовано персональным компьютером с возможностью доступа к информационным базам данных, печатающим и сканирующим устройствами.</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условия для беспрепятственного доступа к помещениям, в которых предоставляется государственная услуга, а также для беспрепятственного пользования средствами связи и информации;</w:t>
      </w:r>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возможность самостоятельного передвижения по территории, прилегающей к зданию, в котором расположено помещение, где предоставляется государственная услуга, а также возможность входа в него и выхода из него, посадки в транспортное средство и высадки из него, в том числе с использованием кресла-коляски;</w:t>
      </w:r>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и к услугам с учетом ограничений их жизнедеятельности;</w:t>
      </w:r>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допуск </w:t>
      </w:r>
      <w:proofErr w:type="spellStart"/>
      <w:r w:rsidRPr="005B0DA8">
        <w:rPr>
          <w:rFonts w:ascii="Times New Roman" w:hAnsi="Times New Roman" w:cs="Times New Roman"/>
          <w:sz w:val="28"/>
          <w:szCs w:val="28"/>
        </w:rPr>
        <w:t>сурдопереводчика</w:t>
      </w:r>
      <w:proofErr w:type="spellEnd"/>
      <w:r w:rsidRPr="005B0DA8">
        <w:rPr>
          <w:rFonts w:ascii="Times New Roman" w:hAnsi="Times New Roman" w:cs="Times New Roman"/>
          <w:sz w:val="28"/>
          <w:szCs w:val="28"/>
        </w:rPr>
        <w:t xml:space="preserve"> и </w:t>
      </w:r>
      <w:proofErr w:type="spellStart"/>
      <w:r w:rsidRPr="005B0DA8">
        <w:rPr>
          <w:rFonts w:ascii="Times New Roman" w:hAnsi="Times New Roman" w:cs="Times New Roman"/>
          <w:sz w:val="28"/>
          <w:szCs w:val="28"/>
        </w:rPr>
        <w:t>тифлосурдопереводчика</w:t>
      </w:r>
      <w:proofErr w:type="spellEnd"/>
      <w:r w:rsidRPr="005B0DA8">
        <w:rPr>
          <w:rFonts w:ascii="Times New Roman" w:hAnsi="Times New Roman" w:cs="Times New Roman"/>
          <w:sz w:val="28"/>
          <w:szCs w:val="28"/>
        </w:rPr>
        <w:t>;</w:t>
      </w:r>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 xml:space="preserve">допуск в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w:t>
      </w:r>
      <w:hyperlink r:id="rId20" w:history="1">
        <w:r w:rsidRPr="005B0DA8">
          <w:rPr>
            <w:rFonts w:ascii="Times New Roman" w:hAnsi="Times New Roman" w:cs="Times New Roman"/>
            <w:sz w:val="28"/>
            <w:szCs w:val="28"/>
          </w:rPr>
          <w:t>форме</w:t>
        </w:r>
      </w:hyperlink>
      <w:r w:rsidRPr="005B0DA8">
        <w:rPr>
          <w:rFonts w:ascii="Times New Roman" w:hAnsi="Times New Roman" w:cs="Times New Roman"/>
          <w:sz w:val="28"/>
          <w:szCs w:val="28"/>
        </w:rPr>
        <w:t xml:space="preserve"> и в </w:t>
      </w:r>
      <w:hyperlink r:id="rId21" w:history="1">
        <w:r w:rsidRPr="005B0DA8">
          <w:rPr>
            <w:rFonts w:ascii="Times New Roman" w:hAnsi="Times New Roman" w:cs="Times New Roman"/>
            <w:sz w:val="28"/>
            <w:szCs w:val="28"/>
          </w:rPr>
          <w:t>порядке</w:t>
        </w:r>
      </w:hyperlink>
      <w:r w:rsidRPr="005B0DA8">
        <w:rPr>
          <w:rFonts w:ascii="Times New Roman" w:hAnsi="Times New Roman" w:cs="Times New Roman"/>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D712F" w:rsidRPr="005B0DA8" w:rsidRDefault="000D712F" w:rsidP="004808A5">
      <w:pPr>
        <w:pStyle w:val="ConsPlusNormal"/>
        <w:widowControl/>
        <w:numPr>
          <w:ilvl w:val="1"/>
          <w:numId w:val="3"/>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случае невозможности полностью приспособить помещение 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 либо, когда это возможно – ее предоставление обеспечивается по месту жительства инвалида или в дистанционном режиме.</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В целях информирования заявителей о возможности их участия в </w:t>
      </w:r>
      <w:r w:rsidRPr="005B0DA8">
        <w:rPr>
          <w:rFonts w:ascii="Times New Roman" w:hAnsi="Times New Roman" w:cs="Times New Roman"/>
          <w:color w:val="000000"/>
          <w:sz w:val="28"/>
          <w:szCs w:val="28"/>
        </w:rPr>
        <w:lastRenderedPageBreak/>
        <w:t>оценке эффективности деятельности руководителей Центра и территориальных отделений Центра 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p>
    <w:p w:rsidR="000D712F" w:rsidRPr="005B0DA8" w:rsidRDefault="000D712F" w:rsidP="00E30F5E">
      <w:pPr>
        <w:spacing w:after="0" w:line="240" w:lineRule="auto"/>
        <w:ind w:right="848" w:firstLine="567"/>
        <w:jc w:val="center"/>
        <w:rPr>
          <w:rFonts w:ascii="Times New Roman" w:eastAsia="Times New Roman" w:hAnsi="Times New Roman" w:cs="Times New Roman"/>
          <w:b/>
          <w:sz w:val="28"/>
          <w:szCs w:val="28"/>
          <w:lang w:eastAsia="ru-RU"/>
        </w:rPr>
      </w:pPr>
      <w:proofErr w:type="gramStart"/>
      <w:r w:rsidRPr="005B0DA8">
        <w:rPr>
          <w:rFonts w:ascii="Times New Roman" w:eastAsia="Times New Roman" w:hAnsi="Times New Roman" w:cs="Times New Roman"/>
          <w:b/>
          <w:sz w:val="28"/>
          <w:szCs w:val="28"/>
          <w:lang w:eastAsia="ru-RU"/>
        </w:rPr>
        <w:t>Показатели доступности и качества государственной услуги, в том числе количество и продолжительность случаев взаимодействия заявителя с должностными лицами при предоставлении государственной услуги, возможность получения государственной услуги в многофункциональном центре,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w:t>
      </w:r>
      <w:proofErr w:type="gramEnd"/>
      <w:r w:rsidRPr="005B0DA8">
        <w:rPr>
          <w:rFonts w:ascii="Times New Roman" w:eastAsia="Times New Roman" w:hAnsi="Times New Roman" w:cs="Times New Roman"/>
          <w:b/>
          <w:sz w:val="28"/>
          <w:szCs w:val="28"/>
          <w:lang w:eastAsia="ru-RU"/>
        </w:rPr>
        <w:t xml:space="preserve"> </w:t>
      </w:r>
      <w:proofErr w:type="gramStart"/>
      <w:r w:rsidRPr="005B0DA8">
        <w:rPr>
          <w:rFonts w:ascii="Times New Roman" w:eastAsia="Times New Roman" w:hAnsi="Times New Roman" w:cs="Times New Roman"/>
          <w:b/>
          <w:sz w:val="28"/>
          <w:szCs w:val="28"/>
          <w:lang w:eastAsia="ru-RU"/>
        </w:rPr>
        <w:t>числе</w:t>
      </w:r>
      <w:proofErr w:type="gramEnd"/>
      <w:r w:rsidRPr="005B0DA8">
        <w:rPr>
          <w:rFonts w:ascii="Times New Roman" w:eastAsia="Times New Roman" w:hAnsi="Times New Roman" w:cs="Times New Roman"/>
          <w:b/>
          <w:sz w:val="28"/>
          <w:szCs w:val="28"/>
          <w:lang w:eastAsia="ru-RU"/>
        </w:rPr>
        <w:t xml:space="preserve"> с использованием информационно-коммуникационных технологий</w:t>
      </w:r>
    </w:p>
    <w:p w:rsidR="000D712F" w:rsidRPr="005B0DA8" w:rsidRDefault="000D712F" w:rsidP="000D712F">
      <w:pPr>
        <w:spacing w:after="0" w:line="240" w:lineRule="auto"/>
        <w:ind w:right="848"/>
        <w:jc w:val="center"/>
        <w:rPr>
          <w:b/>
          <w:sz w:val="28"/>
          <w:szCs w:val="28"/>
        </w:rPr>
      </w:pP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Показателем качества государственной услуги является предоставление государственной услуги в соответствии со стандартом, установленным Административным регламентом, и удовлетворенность заявителей предоставленной государственной услугой.</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sz w:val="28"/>
          <w:szCs w:val="28"/>
        </w:rPr>
        <w:t>Показателями доступности государственной услуги являются:</w:t>
      </w:r>
    </w:p>
    <w:p w:rsidR="000D712F" w:rsidRPr="005B0DA8" w:rsidRDefault="000D712F" w:rsidP="004808A5">
      <w:pPr>
        <w:pStyle w:val="ConsPlusNormal"/>
        <w:numPr>
          <w:ilvl w:val="0"/>
          <w:numId w:val="9"/>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доступность обращения за предоставлением государственной услуги, в том числе лицами с ограниченными физическими возможностями;</w:t>
      </w:r>
    </w:p>
    <w:p w:rsidR="000D712F" w:rsidRPr="005B0DA8" w:rsidRDefault="000D712F" w:rsidP="004808A5">
      <w:pPr>
        <w:pStyle w:val="ConsPlusNormal"/>
        <w:numPr>
          <w:ilvl w:val="0"/>
          <w:numId w:val="9"/>
        </w:numPr>
        <w:tabs>
          <w:tab w:val="left" w:pos="993"/>
        </w:tabs>
        <w:suppressAutoHyphens/>
        <w:ind w:left="0" w:firstLine="567"/>
        <w:jc w:val="both"/>
        <w:outlineLvl w:val="1"/>
        <w:rPr>
          <w:rFonts w:ascii="Times New Roman" w:hAnsi="Times New Roman" w:cs="Times New Roman"/>
          <w:color w:val="000000"/>
          <w:sz w:val="28"/>
          <w:szCs w:val="28"/>
        </w:rPr>
      </w:pPr>
      <w:r w:rsidRPr="005B0DA8">
        <w:rPr>
          <w:rFonts w:ascii="Times New Roman" w:hAnsi="Times New Roman" w:cs="Times New Roman"/>
          <w:color w:val="000000"/>
          <w:sz w:val="28"/>
          <w:szCs w:val="28"/>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0D712F" w:rsidRPr="005B0DA8" w:rsidRDefault="000D712F" w:rsidP="004808A5">
      <w:pPr>
        <w:pStyle w:val="ConsPlusNormal"/>
        <w:numPr>
          <w:ilvl w:val="0"/>
          <w:numId w:val="9"/>
        </w:numPr>
        <w:tabs>
          <w:tab w:val="left" w:pos="993"/>
        </w:tabs>
        <w:suppressAutoHyphens/>
        <w:ind w:left="0" w:firstLine="567"/>
        <w:jc w:val="both"/>
        <w:outlineLvl w:val="1"/>
        <w:rPr>
          <w:rFonts w:ascii="Times New Roman" w:hAnsi="Times New Roman" w:cs="Times New Roman"/>
          <w:color w:val="000000"/>
          <w:sz w:val="28"/>
          <w:szCs w:val="28"/>
        </w:rPr>
      </w:pPr>
      <w:r w:rsidRPr="005B0DA8">
        <w:rPr>
          <w:rFonts w:ascii="Times New Roman" w:hAnsi="Times New Roman" w:cs="Times New Roman"/>
          <w:color w:val="000000"/>
          <w:sz w:val="28"/>
          <w:szCs w:val="28"/>
        </w:rPr>
        <w:t>возможность обращения за государственной услугой различными способами (лично, через Единый портал, Региональный портал или многофункциональный центр);</w:t>
      </w:r>
    </w:p>
    <w:p w:rsidR="000D712F" w:rsidRPr="005B0DA8" w:rsidRDefault="000D712F" w:rsidP="004808A5">
      <w:pPr>
        <w:pStyle w:val="ConsPlusNormal"/>
        <w:numPr>
          <w:ilvl w:val="0"/>
          <w:numId w:val="9"/>
        </w:numPr>
        <w:tabs>
          <w:tab w:val="left" w:pos="993"/>
        </w:tabs>
        <w:suppressAutoHyphens/>
        <w:ind w:left="0" w:firstLine="567"/>
        <w:jc w:val="both"/>
        <w:outlineLvl w:val="1"/>
        <w:rPr>
          <w:rFonts w:ascii="Times New Roman" w:hAnsi="Times New Roman" w:cs="Times New Roman"/>
          <w:color w:val="000000"/>
          <w:sz w:val="28"/>
          <w:szCs w:val="28"/>
        </w:rPr>
      </w:pPr>
      <w:r w:rsidRPr="005B0DA8">
        <w:rPr>
          <w:rFonts w:ascii="Times New Roman" w:hAnsi="Times New Roman" w:cs="Times New Roman"/>
          <w:color w:val="000000"/>
          <w:sz w:val="28"/>
          <w:szCs w:val="28"/>
        </w:rPr>
        <w:t>своевременность оказания государственной услуги;</w:t>
      </w:r>
    </w:p>
    <w:p w:rsidR="000D712F" w:rsidRPr="005B0DA8" w:rsidRDefault="000D712F" w:rsidP="004808A5">
      <w:pPr>
        <w:pStyle w:val="ConsPlusNormal"/>
        <w:numPr>
          <w:ilvl w:val="0"/>
          <w:numId w:val="9"/>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количество взаимодействий заявителя (его представителя) с должностными лицами уполномоченного органа при предоставлении государственной услуги и их продолжительность;</w:t>
      </w:r>
    </w:p>
    <w:p w:rsidR="000D712F" w:rsidRPr="005B0DA8" w:rsidRDefault="000D712F" w:rsidP="004808A5">
      <w:pPr>
        <w:pStyle w:val="ConsPlusNormal"/>
        <w:numPr>
          <w:ilvl w:val="0"/>
          <w:numId w:val="9"/>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0D712F" w:rsidRPr="005B0DA8" w:rsidRDefault="000D712F" w:rsidP="004808A5">
      <w:pPr>
        <w:pStyle w:val="ConsPlusNormal"/>
        <w:numPr>
          <w:ilvl w:val="0"/>
          <w:numId w:val="9"/>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возможность досудебного рассмотрения жалоб заявителей на решения, действия (бездействие) должностных лиц Центра, ответственных за предоставление государственной услуги.</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Взаимодействие заявителя (его представителя) с должностными </w:t>
      </w:r>
      <w:r w:rsidRPr="005B0DA8">
        <w:rPr>
          <w:rFonts w:ascii="Times New Roman" w:hAnsi="Times New Roman" w:cs="Times New Roman"/>
          <w:sz w:val="28"/>
          <w:szCs w:val="28"/>
        </w:rPr>
        <w:lastRenderedPageBreak/>
        <w:t>лицами Центра, многофункционального центра при предоставлении государственной услуги осуществляется два раза – при представлении в территориальное отделение Центра, в многофункциональный центр заявления с документами и при получении результата предоставления государственной услуги заявителем непосредственно.</w:t>
      </w:r>
    </w:p>
    <w:p w:rsidR="000D712F" w:rsidRPr="005B0DA8" w:rsidRDefault="000D712F" w:rsidP="000D712F">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направления заявления с необходимыми документами посредством почтовой связи взаимодействие заявителя с должностными лицами Центра осуществляется один раз – при получении результата предоставления государственной услуги заявителем в территориальном отделении Центра непосредственно.</w:t>
      </w:r>
    </w:p>
    <w:p w:rsidR="000D712F" w:rsidRPr="005B0DA8" w:rsidRDefault="000D712F" w:rsidP="000D712F">
      <w:pPr>
        <w:pStyle w:val="ConsPlusNormal"/>
        <w:tabs>
          <w:tab w:val="left" w:pos="993"/>
        </w:tabs>
        <w:ind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В случае направления заявления посредством Единого портала, Регионального портала взаимодействие заявителя с должностными лицами Центра осуществляется два раза – при представлении в территориальное отделение Центра документов, необходимых для получения государственной услуги, и при получении результата предоставления государственной услуги заявителем в территориальном отделении Центра непосредственно либо один раз – в случае получения результата государственной услуги посредством Единого портала, Регионального портала.</w:t>
      </w:r>
      <w:proofErr w:type="gramEnd"/>
    </w:p>
    <w:p w:rsidR="000D712F" w:rsidRPr="005B0DA8" w:rsidRDefault="000D712F" w:rsidP="000D712F">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Продолжительность одного взаимодействия заявителя с должностным лицом Центра при предоставлении государственной услуги не превышает 15 минут.</w:t>
      </w:r>
    </w:p>
    <w:p w:rsidR="000D712F" w:rsidRPr="005B0DA8" w:rsidRDefault="000D712F"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 использованием Единого портала, Регионального портала обеспечивается:</w:t>
      </w:r>
    </w:p>
    <w:p w:rsidR="000D712F" w:rsidRPr="005B0DA8" w:rsidRDefault="000D712F" w:rsidP="004808A5">
      <w:pPr>
        <w:pStyle w:val="ConsPlusNormal"/>
        <w:numPr>
          <w:ilvl w:val="0"/>
          <w:numId w:val="1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информирование о предоставлении государственной услуги;</w:t>
      </w:r>
    </w:p>
    <w:p w:rsidR="000D712F" w:rsidRPr="005B0DA8" w:rsidRDefault="000D712F" w:rsidP="004808A5">
      <w:pPr>
        <w:pStyle w:val="ConsPlusNormal"/>
        <w:numPr>
          <w:ilvl w:val="0"/>
          <w:numId w:val="1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запись на прием в территориальное отделение Центра;</w:t>
      </w:r>
    </w:p>
    <w:p w:rsidR="000D712F" w:rsidRPr="005B0DA8" w:rsidRDefault="000D712F" w:rsidP="004808A5">
      <w:pPr>
        <w:pStyle w:val="ConsPlusNormal"/>
        <w:numPr>
          <w:ilvl w:val="0"/>
          <w:numId w:val="1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направление заявления о предоставлении государственной услуги;</w:t>
      </w:r>
    </w:p>
    <w:p w:rsidR="000D712F" w:rsidRPr="005B0DA8" w:rsidRDefault="000D712F" w:rsidP="004808A5">
      <w:pPr>
        <w:pStyle w:val="ConsPlusNormal"/>
        <w:numPr>
          <w:ilvl w:val="0"/>
          <w:numId w:val="1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получение сведений о ходе предоставления государственной услуги;</w:t>
      </w:r>
    </w:p>
    <w:p w:rsidR="000D712F" w:rsidRPr="005B0DA8" w:rsidRDefault="000D712F" w:rsidP="004808A5">
      <w:pPr>
        <w:pStyle w:val="ConsPlusNormal"/>
        <w:numPr>
          <w:ilvl w:val="0"/>
          <w:numId w:val="1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получение результата государственной услуги;</w:t>
      </w:r>
    </w:p>
    <w:p w:rsidR="000D712F" w:rsidRPr="005B0DA8" w:rsidRDefault="000D712F" w:rsidP="004808A5">
      <w:pPr>
        <w:pStyle w:val="ConsPlusNormal"/>
        <w:numPr>
          <w:ilvl w:val="0"/>
          <w:numId w:val="1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оценка доступности и качества государственной услуги;</w:t>
      </w:r>
    </w:p>
    <w:p w:rsidR="000D712F" w:rsidRPr="005B0DA8" w:rsidRDefault="000D712F" w:rsidP="004808A5">
      <w:pPr>
        <w:pStyle w:val="ConsPlusNormal"/>
        <w:numPr>
          <w:ilvl w:val="0"/>
          <w:numId w:val="1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обжалование решений и действий (бездействия) Центра, должностных лиц Центра при предоставлении государственной услуги.</w:t>
      </w: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Государственная услуга по экстерриториальному принципу не предоставляется.</w:t>
      </w:r>
    </w:p>
    <w:p w:rsidR="000D712F" w:rsidRPr="005B0DA8" w:rsidRDefault="000D712F" w:rsidP="000D712F">
      <w:pPr>
        <w:spacing w:after="0" w:line="240" w:lineRule="auto"/>
        <w:ind w:left="851" w:right="848"/>
        <w:jc w:val="center"/>
        <w:rPr>
          <w:rFonts w:ascii="Times New Roman" w:eastAsia="Times New Roman" w:hAnsi="Times New Roman" w:cs="Times New Roman"/>
          <w:b/>
          <w:sz w:val="28"/>
          <w:szCs w:val="28"/>
          <w:lang w:eastAsia="ru-RU"/>
        </w:rPr>
      </w:pPr>
    </w:p>
    <w:p w:rsidR="000D712F" w:rsidRPr="005B0DA8" w:rsidRDefault="000D712F" w:rsidP="000D712F">
      <w:pPr>
        <w:spacing w:after="0" w:line="240" w:lineRule="auto"/>
        <w:ind w:right="848"/>
        <w:jc w:val="center"/>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w:t>
      </w:r>
    </w:p>
    <w:p w:rsidR="000D712F" w:rsidRPr="005B0DA8" w:rsidRDefault="000D712F" w:rsidP="000D712F">
      <w:pPr>
        <w:spacing w:after="0" w:line="240" w:lineRule="auto"/>
        <w:ind w:right="848"/>
        <w:jc w:val="center"/>
        <w:rPr>
          <w:rFonts w:ascii="Times New Roman" w:eastAsia="Times New Roman" w:hAnsi="Times New Roman" w:cs="Times New Roman"/>
          <w:b/>
          <w:sz w:val="28"/>
          <w:szCs w:val="28"/>
          <w:lang w:eastAsia="ru-RU"/>
        </w:rPr>
      </w:pP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Предоставление государственной услуги в многофункциональном центре предоставления государственных услуг осуществляется в соответствии с соглашениями, заключенными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Представленные в многофункциональный центр заявление и документы не позднее одного рабочего дня, следующего за днем их получения, направляются многофункциональным центром в территориальное отделение Центра.</w:t>
      </w: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направлении заявления в форме электронных документов посредством Единого портала, Регионального портала используется усиленная квалифицированная электронная подпись заявителя.</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заявлений за получением государственной услуги и (или) предоставления такой услуги.</w:t>
      </w:r>
      <w:proofErr w:type="gramEnd"/>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предоставлении государственной услуги в электронной форме заявителю обеспечивается возможность: </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информации о порядке и сроках предоставления государственной услуги;</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записи на прием в территориальное отделение Центра для подачи заявления и необходимых документов;</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формирования заявления;</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направления заявления в электронной форме;</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сведений о ходе предоставления государственной услуги;</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электронного сообщения о результате предоставления государственной услуги;</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осуществления оценки качества предоставления государственной услуги;</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0D712F" w:rsidRPr="005B0DA8" w:rsidRDefault="000D712F" w:rsidP="004808A5">
      <w:pPr>
        <w:pStyle w:val="ConsPlusNormal"/>
        <w:numPr>
          <w:ilvl w:val="0"/>
          <w:numId w:val="1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результата государственной услуги в форме электронного документа.</w:t>
      </w: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Прием заявителей в территориальном отделении Центра осуществляется как в порядке очереди, так и по предварительной записи. При наличии очереди заявители, записавшиеся на прием предварительно, имеют приоритет.</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Запись заявителей на прием в территори</w:t>
      </w:r>
      <w:r w:rsidR="00BC4E59">
        <w:rPr>
          <w:rFonts w:ascii="Times New Roman" w:hAnsi="Times New Roman" w:cs="Times New Roman"/>
          <w:sz w:val="28"/>
          <w:szCs w:val="28"/>
        </w:rPr>
        <w:t>альное отделение Центра (далее –</w:t>
      </w:r>
      <w:r w:rsidRPr="005B0DA8">
        <w:rPr>
          <w:rFonts w:ascii="Times New Roman" w:hAnsi="Times New Roman" w:cs="Times New Roman"/>
          <w:sz w:val="28"/>
          <w:szCs w:val="28"/>
        </w:rPr>
        <w:t xml:space="preserve"> запись) осуществляется посредством Единого портала, Регионального портала сайта Центра. Заявителю предоставляется возможность записи на любые свободные для приема дату и время в пределах установленного в территориальном отделении Центра графика приема.</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Запись на определенную дату заканчивается за сутки до наступления этой даты.</w:t>
      </w: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Для осуществления предварительной записи посредством Единого портала, Регионального портала, сайта Центра заявителю необходимо указать запрашиваемые системой данные, в том числе:</w:t>
      </w:r>
    </w:p>
    <w:p w:rsidR="000D712F" w:rsidRPr="005B0DA8" w:rsidRDefault="000D712F" w:rsidP="004808A5">
      <w:pPr>
        <w:pStyle w:val="ConsPlusNormal"/>
        <w:numPr>
          <w:ilvl w:val="0"/>
          <w:numId w:val="12"/>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фамилию, имя, отчество (при наличии);</w:t>
      </w:r>
    </w:p>
    <w:p w:rsidR="000D712F" w:rsidRPr="005B0DA8" w:rsidRDefault="000D712F" w:rsidP="004808A5">
      <w:pPr>
        <w:pStyle w:val="ConsPlusNormal"/>
        <w:numPr>
          <w:ilvl w:val="0"/>
          <w:numId w:val="12"/>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страховой номер индивидуального лицевого счета застрахованного лица (СНИЛС);</w:t>
      </w:r>
    </w:p>
    <w:p w:rsidR="000D712F" w:rsidRPr="005B0DA8" w:rsidRDefault="000D712F" w:rsidP="004808A5">
      <w:pPr>
        <w:pStyle w:val="ConsPlusNormal"/>
        <w:numPr>
          <w:ilvl w:val="0"/>
          <w:numId w:val="12"/>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номер телефона;</w:t>
      </w:r>
    </w:p>
    <w:p w:rsidR="000D712F" w:rsidRPr="005B0DA8" w:rsidRDefault="000D712F" w:rsidP="004808A5">
      <w:pPr>
        <w:pStyle w:val="ConsPlusNormal"/>
        <w:numPr>
          <w:ilvl w:val="0"/>
          <w:numId w:val="12"/>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адрес электронной почты (по желанию);</w:t>
      </w:r>
    </w:p>
    <w:p w:rsidR="000D712F" w:rsidRPr="005B0DA8" w:rsidRDefault="000D712F" w:rsidP="004808A5">
      <w:pPr>
        <w:pStyle w:val="ConsPlusNormal"/>
        <w:numPr>
          <w:ilvl w:val="0"/>
          <w:numId w:val="12"/>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желаемую дату и время приема.</w:t>
      </w: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При осуществлении предварительной записи по телефону заявителю сообщаются дата и время приема документов.</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осуществлении предварительной записи через сайт Центра заявителю обеспечивается возможность распечатать талон-подтверждение. </w:t>
      </w:r>
    </w:p>
    <w:p w:rsidR="000D712F" w:rsidRPr="005B0DA8" w:rsidRDefault="000D712F"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712F" w:rsidRPr="005B0DA8" w:rsidRDefault="000D712F" w:rsidP="000D712F">
      <w:pPr>
        <w:pStyle w:val="ConsPlusNormal"/>
        <w:ind w:firstLine="426"/>
        <w:jc w:val="both"/>
        <w:rPr>
          <w:rFonts w:ascii="Times New Roman" w:hAnsi="Times New Roman" w:cs="Times New Roman"/>
          <w:sz w:val="28"/>
          <w:szCs w:val="28"/>
        </w:rPr>
      </w:pPr>
      <w:r w:rsidRPr="005B0DA8">
        <w:rPr>
          <w:rFonts w:ascii="Times New Roman" w:hAnsi="Times New Roman" w:cs="Times New Roman"/>
          <w:sz w:val="28"/>
          <w:szCs w:val="28"/>
        </w:rPr>
        <w:t>Заявитель в любое время вправе отказаться от предварительной записи.</w:t>
      </w:r>
    </w:p>
    <w:p w:rsidR="00F21D04" w:rsidRPr="005B0DA8" w:rsidRDefault="00F21D04" w:rsidP="000D712F">
      <w:pPr>
        <w:pStyle w:val="ConsPlusNormal"/>
        <w:ind w:firstLine="426"/>
        <w:jc w:val="both"/>
        <w:rPr>
          <w:rFonts w:ascii="Times New Roman" w:hAnsi="Times New Roman" w:cs="Times New Roman"/>
          <w:sz w:val="28"/>
          <w:szCs w:val="28"/>
        </w:rPr>
      </w:pPr>
    </w:p>
    <w:p w:rsidR="00F21D04" w:rsidRPr="005B0DA8" w:rsidRDefault="00F21D04" w:rsidP="00F21D04">
      <w:pPr>
        <w:pStyle w:val="ConsPlusTitle"/>
        <w:jc w:val="center"/>
        <w:outlineLvl w:val="1"/>
        <w:rPr>
          <w:rFonts w:ascii="Times New Roman" w:hAnsi="Times New Roman" w:cs="Times New Roman"/>
          <w:sz w:val="28"/>
          <w:szCs w:val="28"/>
        </w:rPr>
      </w:pPr>
      <w:r w:rsidRPr="005B0DA8">
        <w:rPr>
          <w:rFonts w:ascii="Times New Roman" w:hAnsi="Times New Roman" w:cs="Times New Roman"/>
          <w:b w:val="0"/>
          <w:sz w:val="28"/>
          <w:szCs w:val="28"/>
        </w:rPr>
        <w:t>III.</w:t>
      </w:r>
      <w:r w:rsidRPr="005B0DA8">
        <w:rPr>
          <w:b w:val="0"/>
          <w:sz w:val="28"/>
          <w:szCs w:val="28"/>
        </w:rPr>
        <w:t xml:space="preserve"> </w:t>
      </w:r>
      <w:r w:rsidRPr="005B0DA8">
        <w:rPr>
          <w:rFonts w:ascii="Times New Roman" w:hAnsi="Times New Roman" w:cs="Times New Roman"/>
          <w:sz w:val="28"/>
          <w:szCs w:val="28"/>
        </w:rPr>
        <w:t>Состав, последовательность и сроки выполнения</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административных процедур (действий), требования к порядку</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их выполнения, в том числе особенностей выполнения</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административных процедур (действий)</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в электронной форме</w:t>
      </w:r>
    </w:p>
    <w:p w:rsidR="005D4B08" w:rsidRPr="005B0DA8" w:rsidRDefault="005D4B08" w:rsidP="00F21D04">
      <w:pPr>
        <w:keepNext/>
        <w:spacing w:after="0" w:line="240" w:lineRule="auto"/>
        <w:jc w:val="center"/>
        <w:outlineLvl w:val="0"/>
        <w:rPr>
          <w:rFonts w:ascii="Times New Roman" w:eastAsia="Times New Roman" w:hAnsi="Times New Roman" w:cs="Times New Roman"/>
          <w:b/>
          <w:color w:val="000000"/>
          <w:sz w:val="28"/>
          <w:szCs w:val="28"/>
          <w:lang w:eastAsia="ru-RU"/>
        </w:rPr>
      </w:pPr>
    </w:p>
    <w:p w:rsidR="00F21D04" w:rsidRPr="005B0DA8" w:rsidRDefault="00F21D04" w:rsidP="00F21D04">
      <w:pPr>
        <w:keepNext/>
        <w:spacing w:after="0" w:line="240" w:lineRule="auto"/>
        <w:jc w:val="center"/>
        <w:outlineLvl w:val="0"/>
        <w:rPr>
          <w:rFonts w:ascii="Times New Roman" w:eastAsia="Times New Roman" w:hAnsi="Times New Roman" w:cs="Times New Roman"/>
          <w:b/>
          <w:color w:val="000000"/>
          <w:sz w:val="28"/>
          <w:szCs w:val="28"/>
          <w:lang w:eastAsia="ru-RU"/>
        </w:rPr>
      </w:pPr>
      <w:r w:rsidRPr="005B0DA8">
        <w:rPr>
          <w:rFonts w:ascii="Times New Roman" w:eastAsia="Times New Roman" w:hAnsi="Times New Roman" w:cs="Times New Roman"/>
          <w:b/>
          <w:color w:val="000000"/>
          <w:sz w:val="28"/>
          <w:szCs w:val="28"/>
          <w:lang w:eastAsia="ru-RU"/>
        </w:rPr>
        <w:t>Исчерпывающий перечень административных процедур</w:t>
      </w:r>
    </w:p>
    <w:p w:rsidR="00F21D04" w:rsidRPr="005B0DA8" w:rsidRDefault="00F21D04" w:rsidP="00F21D04">
      <w:pPr>
        <w:pStyle w:val="ConsPlusNormal"/>
        <w:jc w:val="both"/>
        <w:rPr>
          <w:b/>
          <w:color w:val="000000"/>
          <w:sz w:val="28"/>
          <w:szCs w:val="28"/>
        </w:rPr>
      </w:pPr>
    </w:p>
    <w:p w:rsidR="00F21D04" w:rsidRPr="005B0DA8" w:rsidRDefault="00F21D04"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F21D04" w:rsidRPr="005B0DA8" w:rsidRDefault="00F21D04" w:rsidP="004808A5">
      <w:pPr>
        <w:widowControl w:val="0"/>
        <w:numPr>
          <w:ilvl w:val="1"/>
          <w:numId w:val="13"/>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 xml:space="preserve">прием </w:t>
      </w:r>
      <w:r w:rsidRPr="005B0DA8">
        <w:rPr>
          <w:rFonts w:ascii="Times New Roman" w:hAnsi="Times New Roman" w:cs="Times New Roman"/>
          <w:color w:val="000000"/>
          <w:sz w:val="28"/>
          <w:szCs w:val="28"/>
        </w:rPr>
        <w:t xml:space="preserve">и регистрация </w:t>
      </w:r>
      <w:r w:rsidRPr="005B0DA8">
        <w:rPr>
          <w:rFonts w:ascii="Times New Roman" w:hAnsi="Times New Roman" w:cs="Times New Roman"/>
          <w:sz w:val="28"/>
          <w:szCs w:val="28"/>
        </w:rPr>
        <w:t>заявления и документов;</w:t>
      </w:r>
    </w:p>
    <w:p w:rsidR="00F21D04" w:rsidRPr="005B0DA8" w:rsidRDefault="00F21D04" w:rsidP="004808A5">
      <w:pPr>
        <w:widowControl w:val="0"/>
        <w:numPr>
          <w:ilvl w:val="1"/>
          <w:numId w:val="13"/>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F21D04" w:rsidRPr="005B0DA8" w:rsidRDefault="00F21D04" w:rsidP="004808A5">
      <w:pPr>
        <w:widowControl w:val="0"/>
        <w:numPr>
          <w:ilvl w:val="1"/>
          <w:numId w:val="13"/>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 xml:space="preserve">принятие решения о </w:t>
      </w:r>
      <w:r w:rsidR="00754250">
        <w:rPr>
          <w:rFonts w:ascii="Times New Roman" w:hAnsi="Times New Roman" w:cs="Times New Roman"/>
          <w:color w:val="000000"/>
          <w:sz w:val="28"/>
          <w:szCs w:val="28"/>
        </w:rPr>
        <w:t>выплате</w:t>
      </w:r>
      <w:r w:rsidR="00C77F3F" w:rsidRPr="005B0DA8">
        <w:rPr>
          <w:rFonts w:ascii="Times New Roman" w:hAnsi="Times New Roman" w:cs="Times New Roman"/>
          <w:color w:val="000000"/>
          <w:sz w:val="28"/>
          <w:szCs w:val="28"/>
        </w:rPr>
        <w:t xml:space="preserve"> </w:t>
      </w:r>
      <w:r w:rsidR="008124A0">
        <w:rPr>
          <w:rFonts w:ascii="Times New Roman" w:hAnsi="Times New Roman" w:cs="Times New Roman"/>
          <w:sz w:val="28"/>
          <w:szCs w:val="28"/>
        </w:rPr>
        <w:t xml:space="preserve">пособия на ребенка </w:t>
      </w:r>
      <w:r w:rsidRPr="005B0DA8">
        <w:rPr>
          <w:rFonts w:ascii="Times New Roman" w:hAnsi="Times New Roman" w:cs="Times New Roman"/>
          <w:sz w:val="28"/>
          <w:szCs w:val="28"/>
        </w:rPr>
        <w:t xml:space="preserve">или решения об отказе в </w:t>
      </w:r>
      <w:r w:rsidR="00754250">
        <w:rPr>
          <w:rFonts w:ascii="Times New Roman" w:hAnsi="Times New Roman" w:cs="Times New Roman"/>
          <w:color w:val="000000"/>
          <w:sz w:val="28"/>
          <w:szCs w:val="28"/>
        </w:rPr>
        <w:t>выплате</w:t>
      </w:r>
      <w:r w:rsidR="00C77F3F" w:rsidRPr="005B0DA8">
        <w:rPr>
          <w:rFonts w:ascii="Times New Roman" w:hAnsi="Times New Roman" w:cs="Times New Roman"/>
          <w:color w:val="000000"/>
          <w:sz w:val="28"/>
          <w:szCs w:val="28"/>
        </w:rPr>
        <w:t xml:space="preserve"> </w:t>
      </w:r>
      <w:r w:rsidR="008124A0">
        <w:rPr>
          <w:rFonts w:ascii="Times New Roman" w:hAnsi="Times New Roman" w:cs="Times New Roman"/>
          <w:sz w:val="28"/>
          <w:szCs w:val="28"/>
        </w:rPr>
        <w:t>пособия на ребенка</w:t>
      </w:r>
      <w:r w:rsidRPr="005B0DA8">
        <w:rPr>
          <w:rFonts w:ascii="Times New Roman" w:hAnsi="Times New Roman" w:cs="Times New Roman"/>
          <w:sz w:val="28"/>
          <w:szCs w:val="28"/>
        </w:rPr>
        <w:t>;</w:t>
      </w:r>
    </w:p>
    <w:p w:rsidR="00F21D04" w:rsidRPr="005B0DA8" w:rsidRDefault="00F21D04" w:rsidP="004808A5">
      <w:pPr>
        <w:widowControl w:val="0"/>
        <w:numPr>
          <w:ilvl w:val="1"/>
          <w:numId w:val="13"/>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 xml:space="preserve">уведомление заявителя о </w:t>
      </w:r>
      <w:proofErr w:type="gramStart"/>
      <w:r w:rsidRPr="005B0DA8">
        <w:rPr>
          <w:rFonts w:ascii="Times New Roman" w:hAnsi="Times New Roman" w:cs="Times New Roman"/>
          <w:sz w:val="28"/>
          <w:szCs w:val="28"/>
        </w:rPr>
        <w:t>решении</w:t>
      </w:r>
      <w:proofErr w:type="gramEnd"/>
      <w:r w:rsidRPr="005B0DA8">
        <w:rPr>
          <w:rFonts w:ascii="Times New Roman" w:hAnsi="Times New Roman" w:cs="Times New Roman"/>
          <w:sz w:val="28"/>
          <w:szCs w:val="28"/>
        </w:rPr>
        <w:t xml:space="preserve"> о </w:t>
      </w:r>
      <w:r w:rsidR="00754250">
        <w:rPr>
          <w:rFonts w:ascii="Times New Roman" w:hAnsi="Times New Roman" w:cs="Times New Roman"/>
          <w:color w:val="000000"/>
          <w:sz w:val="28"/>
          <w:szCs w:val="28"/>
        </w:rPr>
        <w:t xml:space="preserve">выплате </w:t>
      </w:r>
      <w:r w:rsidR="008124A0">
        <w:rPr>
          <w:rFonts w:ascii="Times New Roman" w:hAnsi="Times New Roman" w:cs="Times New Roman"/>
          <w:sz w:val="28"/>
          <w:szCs w:val="28"/>
        </w:rPr>
        <w:t xml:space="preserve">пособия на ребенка </w:t>
      </w:r>
      <w:r w:rsidR="008124A0" w:rsidRPr="005B0DA8">
        <w:rPr>
          <w:rFonts w:ascii="Times New Roman" w:hAnsi="Times New Roman" w:cs="Times New Roman"/>
          <w:sz w:val="28"/>
          <w:szCs w:val="28"/>
        </w:rPr>
        <w:t xml:space="preserve">или решения об отказе в </w:t>
      </w:r>
      <w:r w:rsidR="00754250">
        <w:rPr>
          <w:rFonts w:ascii="Times New Roman" w:hAnsi="Times New Roman" w:cs="Times New Roman"/>
          <w:color w:val="000000"/>
          <w:sz w:val="28"/>
          <w:szCs w:val="28"/>
        </w:rPr>
        <w:t>выплате</w:t>
      </w:r>
      <w:r w:rsidR="008124A0" w:rsidRPr="005B0DA8">
        <w:rPr>
          <w:rFonts w:ascii="Times New Roman" w:hAnsi="Times New Roman" w:cs="Times New Roman"/>
          <w:color w:val="000000"/>
          <w:sz w:val="28"/>
          <w:szCs w:val="28"/>
        </w:rPr>
        <w:t xml:space="preserve"> </w:t>
      </w:r>
      <w:r w:rsidR="008124A0">
        <w:rPr>
          <w:rFonts w:ascii="Times New Roman" w:hAnsi="Times New Roman" w:cs="Times New Roman"/>
          <w:sz w:val="28"/>
          <w:szCs w:val="28"/>
        </w:rPr>
        <w:t>пособия на ребенка</w:t>
      </w:r>
      <w:r w:rsidR="008124A0" w:rsidRPr="005B0DA8">
        <w:rPr>
          <w:rFonts w:ascii="Times New Roman" w:hAnsi="Times New Roman" w:cs="Times New Roman"/>
          <w:sz w:val="28"/>
          <w:szCs w:val="28"/>
        </w:rPr>
        <w:t>;</w:t>
      </w:r>
    </w:p>
    <w:p w:rsidR="00F21D04" w:rsidRPr="005B0DA8" w:rsidRDefault="00F21D04" w:rsidP="004808A5">
      <w:pPr>
        <w:widowControl w:val="0"/>
        <w:numPr>
          <w:ilvl w:val="1"/>
          <w:numId w:val="13"/>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lastRenderedPageBreak/>
        <w:t>исправление допущенных опечаток и ошибок в выданных в результате предоставления государственной услуги документах.</w:t>
      </w:r>
    </w:p>
    <w:p w:rsidR="00F21D04" w:rsidRPr="005B0DA8" w:rsidRDefault="00F21D04" w:rsidP="00F21D04">
      <w:pPr>
        <w:pStyle w:val="ConsPlusNormal"/>
        <w:jc w:val="both"/>
      </w:pPr>
    </w:p>
    <w:p w:rsidR="000D712F" w:rsidRPr="005B0DA8" w:rsidRDefault="000D712F" w:rsidP="000D712F">
      <w:pPr>
        <w:pStyle w:val="ConsPlusNormal"/>
        <w:jc w:val="center"/>
        <w:outlineLvl w:val="1"/>
      </w:pPr>
    </w:p>
    <w:p w:rsidR="005D4B08" w:rsidRPr="005B0DA8" w:rsidRDefault="005D4B08" w:rsidP="005D4B08">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 xml:space="preserve">Прием и </w:t>
      </w:r>
      <w:r w:rsidRPr="005B0DA8">
        <w:rPr>
          <w:rFonts w:ascii="Times New Roman" w:hAnsi="Times New Roman" w:cs="Times New Roman"/>
          <w:b/>
          <w:color w:val="000000"/>
          <w:sz w:val="28"/>
          <w:szCs w:val="28"/>
        </w:rPr>
        <w:t>регистрация заявления</w:t>
      </w:r>
      <w:r w:rsidRPr="005B0DA8">
        <w:rPr>
          <w:rFonts w:ascii="Times New Roman" w:hAnsi="Times New Roman" w:cs="Times New Roman"/>
          <w:b/>
          <w:sz w:val="28"/>
          <w:szCs w:val="28"/>
        </w:rPr>
        <w:t xml:space="preserve"> и документов</w:t>
      </w:r>
    </w:p>
    <w:p w:rsidR="005D4B08" w:rsidRPr="005B0DA8" w:rsidRDefault="005D4B08" w:rsidP="005D4B08">
      <w:pPr>
        <w:pStyle w:val="ConsPlusNormal"/>
        <w:jc w:val="center"/>
        <w:outlineLvl w:val="2"/>
        <w:rPr>
          <w:rFonts w:ascii="Times New Roman" w:hAnsi="Times New Roman" w:cs="Times New Roman"/>
          <w:sz w:val="28"/>
          <w:szCs w:val="28"/>
        </w:rPr>
      </w:pP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 Основанием для начала административной процедуры является обращение заявителя в территориальное отделение Центра с заявлением и документами.</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приеме заявления и необходимых документов должностное лицо Центра, ответственное за прием</w:t>
      </w:r>
      <w:r w:rsidRPr="005B0DA8">
        <w:rPr>
          <w:rFonts w:ascii="Times New Roman" w:hAnsi="Times New Roman" w:cs="Times New Roman"/>
          <w:color w:val="000000"/>
          <w:sz w:val="28"/>
          <w:szCs w:val="28"/>
        </w:rPr>
        <w:t xml:space="preserve"> заявления и документов</w:t>
      </w:r>
      <w:r w:rsidRPr="005B0DA8">
        <w:rPr>
          <w:rFonts w:ascii="Times New Roman" w:hAnsi="Times New Roman" w:cs="Times New Roman"/>
          <w:sz w:val="28"/>
          <w:szCs w:val="28"/>
        </w:rPr>
        <w:t>:</w:t>
      </w:r>
    </w:p>
    <w:p w:rsidR="005D4B08" w:rsidRPr="005B0DA8" w:rsidRDefault="005D4B08" w:rsidP="004808A5">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сверяет данные представленных документов с данными, указанными в заявлении;</w:t>
      </w:r>
    </w:p>
    <w:p w:rsidR="005D4B08" w:rsidRPr="005B0DA8" w:rsidRDefault="005D4B08" w:rsidP="004808A5">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5D4B08" w:rsidRPr="005B0DA8" w:rsidRDefault="005D4B08" w:rsidP="004808A5">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снимает копии с документов в случае, если представлены подлинники документов;</w:t>
      </w:r>
    </w:p>
    <w:p w:rsidR="005D4B08" w:rsidRPr="005B0DA8" w:rsidRDefault="005D4B08" w:rsidP="004808A5">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заверяет копии документов, подлинники документов возвращает заявителю;</w:t>
      </w:r>
    </w:p>
    <w:p w:rsidR="005D4B08" w:rsidRPr="005B0DA8" w:rsidRDefault="005D4B08" w:rsidP="004808A5">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регистрирует заявление в сроки, предусмотренные </w:t>
      </w:r>
      <w:hyperlink w:anchor="P290" w:history="1">
        <w:r w:rsidRPr="005B0DA8">
          <w:rPr>
            <w:rFonts w:ascii="Times New Roman" w:hAnsi="Times New Roman" w:cs="Times New Roman"/>
            <w:color w:val="000000"/>
            <w:sz w:val="28"/>
            <w:szCs w:val="28"/>
          </w:rPr>
          <w:t xml:space="preserve">пунктами </w:t>
        </w:r>
      </w:hyperlink>
      <w:r w:rsidR="00A83832" w:rsidRPr="00A83832">
        <w:rPr>
          <w:rFonts w:ascii="Times New Roman" w:hAnsi="Times New Roman" w:cs="Times New Roman"/>
          <w:color w:val="000000"/>
          <w:sz w:val="28"/>
          <w:szCs w:val="28"/>
        </w:rPr>
        <w:t>2</w:t>
      </w:r>
      <w:r w:rsidR="00A83832">
        <w:rPr>
          <w:rFonts w:ascii="Times New Roman" w:hAnsi="Times New Roman" w:cs="Times New Roman"/>
          <w:color w:val="000000"/>
          <w:sz w:val="28"/>
          <w:szCs w:val="28"/>
        </w:rPr>
        <w:t>9-33</w:t>
      </w:r>
      <w:r w:rsidRPr="005B0DA8">
        <w:rPr>
          <w:rFonts w:ascii="Times New Roman" w:hAnsi="Times New Roman" w:cs="Times New Roman"/>
          <w:color w:val="FF0000"/>
          <w:sz w:val="28"/>
          <w:szCs w:val="28"/>
        </w:rPr>
        <w:t xml:space="preserve"> </w:t>
      </w:r>
      <w:r w:rsidRPr="005B0DA8">
        <w:rPr>
          <w:rFonts w:ascii="Times New Roman" w:hAnsi="Times New Roman" w:cs="Times New Roman"/>
          <w:sz w:val="28"/>
          <w:szCs w:val="28"/>
        </w:rPr>
        <w:t>Административного регламента;</w:t>
      </w:r>
    </w:p>
    <w:p w:rsidR="005D4B08" w:rsidRPr="005B0DA8" w:rsidRDefault="005D4B08" w:rsidP="004808A5">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5D4B08" w:rsidRPr="005B0DA8" w:rsidRDefault="005D4B08" w:rsidP="005D4B08">
      <w:pPr>
        <w:pStyle w:val="ConsPlusNormal"/>
        <w:ind w:firstLine="567"/>
        <w:jc w:val="both"/>
        <w:outlineLvl w:val="2"/>
        <w:rPr>
          <w:rFonts w:ascii="Times New Roman" w:hAnsi="Times New Roman" w:cs="Times New Roman"/>
          <w:color w:val="000000"/>
          <w:sz w:val="28"/>
          <w:szCs w:val="28"/>
        </w:rPr>
      </w:pPr>
      <w:r w:rsidRPr="005B0DA8">
        <w:rPr>
          <w:rFonts w:ascii="Times New Roman" w:hAnsi="Times New Roman" w:cs="Times New Roman"/>
          <w:color w:val="000000"/>
          <w:sz w:val="28"/>
          <w:szCs w:val="28"/>
        </w:rPr>
        <w:t>В случае затруднений в оформлении заявления должностное лицо Центра, ответственное за прием заявления и документов, оказывает заявителю необходимую помощь.</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запроса. Заявление регистрируется в п</w:t>
      </w:r>
      <w:r w:rsidR="00A83832">
        <w:rPr>
          <w:rFonts w:ascii="Times New Roman" w:hAnsi="Times New Roman" w:cs="Times New Roman"/>
          <w:sz w:val="28"/>
          <w:szCs w:val="28"/>
        </w:rPr>
        <w:t>орядке, установленном пунктом 33</w:t>
      </w:r>
      <w:r w:rsidRPr="005B0DA8">
        <w:rPr>
          <w:rFonts w:ascii="Times New Roman" w:hAnsi="Times New Roman" w:cs="Times New Roman"/>
          <w:sz w:val="28"/>
          <w:szCs w:val="28"/>
        </w:rPr>
        <w:t xml:space="preserve"> Административного регламента.</w:t>
      </w:r>
    </w:p>
    <w:p w:rsidR="005D4B08" w:rsidRPr="005B0DA8" w:rsidRDefault="005D4B08" w:rsidP="005D4B08">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5D4B08" w:rsidRPr="005B0DA8" w:rsidRDefault="005D4B08" w:rsidP="005D4B08">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После принятия заявления статус запроса заявителя в личном кабинете на Едином портале обновляется до статуса «принято».</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направлении заявителем заявления и документов через организацию федеральной почтовой связи </w:t>
      </w:r>
      <w:r w:rsidRPr="00BC4E59">
        <w:rPr>
          <w:rFonts w:ascii="Times New Roman" w:hAnsi="Times New Roman" w:cs="Times New Roman"/>
          <w:sz w:val="28"/>
          <w:szCs w:val="28"/>
        </w:rPr>
        <w:t>ответственный специалист регистрирует заявление и документы в порядке, установленном пунктом</w:t>
      </w:r>
      <w:r w:rsidR="00A83832">
        <w:rPr>
          <w:rFonts w:ascii="Times New Roman" w:hAnsi="Times New Roman" w:cs="Times New Roman"/>
          <w:sz w:val="28"/>
          <w:szCs w:val="28"/>
        </w:rPr>
        <w:t xml:space="preserve"> 32</w:t>
      </w:r>
      <w:r w:rsidRPr="005B0DA8">
        <w:rPr>
          <w:rFonts w:ascii="Times New Roman" w:hAnsi="Times New Roman" w:cs="Times New Roman"/>
          <w:sz w:val="28"/>
          <w:szCs w:val="28"/>
        </w:rPr>
        <w:t xml:space="preserve"> Административного регламента. Днем обращения считается дата поступления заявления и документов в Центр.</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приеме заявления и документов ответственный специалист оформляет расписку-уведомление о приеме документов и выдает ее </w:t>
      </w:r>
      <w:r w:rsidRPr="005B0DA8">
        <w:rPr>
          <w:rFonts w:ascii="Times New Roman" w:hAnsi="Times New Roman" w:cs="Times New Roman"/>
          <w:sz w:val="28"/>
          <w:szCs w:val="28"/>
        </w:rPr>
        <w:lastRenderedPageBreak/>
        <w:t>заявителю либо направляет по электронной почте или через организацию федеральной почтовой связи на указанный в заявлении адрес.</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Максимальный срок выполнения административной процедуры составляет 20 минут.</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Результатом административной процедуры является прием и регистрация заявления и документов.</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В случае если заявление подано через многофункциональный центр и к заявлению не приложены документы или приложены не все документы, территориальное отделение Центра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w:t>
      </w:r>
      <w:proofErr w:type="gramEnd"/>
      <w:r w:rsidRPr="005B0DA8">
        <w:rPr>
          <w:rFonts w:ascii="Times New Roman" w:hAnsi="Times New Roman" w:cs="Times New Roman"/>
          <w:sz w:val="28"/>
          <w:szCs w:val="28"/>
        </w:rPr>
        <w:t xml:space="preserve"> </w:t>
      </w:r>
      <w:proofErr w:type="gramStart"/>
      <w:r w:rsidRPr="005B0DA8">
        <w:rPr>
          <w:rFonts w:ascii="Times New Roman" w:hAnsi="Times New Roman" w:cs="Times New Roman"/>
          <w:sz w:val="28"/>
          <w:szCs w:val="28"/>
        </w:rPr>
        <w:t>рассмотрении</w:t>
      </w:r>
      <w:proofErr w:type="gramEnd"/>
      <w:r w:rsidRPr="005B0DA8">
        <w:rPr>
          <w:rFonts w:ascii="Times New Roman" w:hAnsi="Times New Roman" w:cs="Times New Roman"/>
          <w:sz w:val="28"/>
          <w:szCs w:val="28"/>
        </w:rPr>
        <w:t xml:space="preserve"> его заявления, а также о возможности представления заявления и необходимых документов повторно.</w:t>
      </w:r>
    </w:p>
    <w:p w:rsidR="000D712F" w:rsidRPr="005B0DA8" w:rsidRDefault="000D712F" w:rsidP="00950D01">
      <w:pPr>
        <w:pStyle w:val="ConsPlusNormal"/>
        <w:tabs>
          <w:tab w:val="left" w:pos="993"/>
        </w:tabs>
        <w:jc w:val="both"/>
        <w:rPr>
          <w:rFonts w:ascii="Times New Roman" w:hAnsi="Times New Roman" w:cs="Times New Roman"/>
          <w:color w:val="000000"/>
          <w:sz w:val="28"/>
          <w:szCs w:val="28"/>
        </w:rPr>
      </w:pPr>
    </w:p>
    <w:p w:rsidR="005D4B08" w:rsidRPr="005B0DA8" w:rsidRDefault="005D4B08" w:rsidP="005D4B08">
      <w:pPr>
        <w:pStyle w:val="ConsPlusNormal"/>
        <w:jc w:val="center"/>
        <w:rPr>
          <w:rFonts w:ascii="Times New Roman" w:hAnsi="Times New Roman" w:cs="Times New Roman"/>
          <w:b/>
          <w:sz w:val="28"/>
          <w:szCs w:val="28"/>
        </w:rPr>
      </w:pPr>
      <w:r w:rsidRPr="005B0DA8">
        <w:rPr>
          <w:rFonts w:ascii="Times New Roman" w:hAnsi="Times New Roman" w:cs="Times New Roman"/>
          <w:b/>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5D4B08" w:rsidRPr="005B0DA8" w:rsidRDefault="005D4B08" w:rsidP="005D4B08">
      <w:pPr>
        <w:pStyle w:val="ConsPlusNormal"/>
        <w:jc w:val="center"/>
        <w:rPr>
          <w:rFonts w:ascii="Times New Roman" w:hAnsi="Times New Roman" w:cs="Times New Roman"/>
          <w:b/>
          <w:color w:val="FF0000"/>
          <w:sz w:val="28"/>
          <w:szCs w:val="28"/>
        </w:rPr>
      </w:pP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Основанием для начала административной процедуры является прием и регистрация у заявителя заявления и документов.</w:t>
      </w:r>
    </w:p>
    <w:p w:rsidR="003677D0" w:rsidRPr="005B0DA8" w:rsidRDefault="005D4B08" w:rsidP="004808A5">
      <w:pPr>
        <w:pStyle w:val="ConsPlusNormal"/>
        <w:numPr>
          <w:ilvl w:val="0"/>
          <w:numId w:val="1"/>
        </w:numPr>
        <w:tabs>
          <w:tab w:val="left" w:pos="1134"/>
        </w:tabs>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sz w:val="28"/>
          <w:szCs w:val="28"/>
        </w:rPr>
        <w:t>При предоставлении государственной услуги территориальное отделение Центра взаимодействует с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(пребывания) заявителя, и</w:t>
      </w:r>
      <w:r w:rsidR="003677D0" w:rsidRPr="005B0DA8">
        <w:rPr>
          <w:rFonts w:ascii="Times New Roman" w:hAnsi="Times New Roman" w:cs="Times New Roman"/>
          <w:color w:val="000000"/>
          <w:sz w:val="28"/>
          <w:szCs w:val="28"/>
        </w:rPr>
        <w:t xml:space="preserve"> органом записи актов гражданского состояния</w:t>
      </w:r>
      <w:r w:rsidR="003677D0" w:rsidRPr="005B0DA8">
        <w:rPr>
          <w:rFonts w:ascii="Times New Roman" w:hAnsi="Times New Roman" w:cs="Times New Roman"/>
          <w:sz w:val="24"/>
          <w:szCs w:val="24"/>
        </w:rPr>
        <w:t xml:space="preserve"> </w:t>
      </w:r>
      <w:r w:rsidR="003677D0" w:rsidRPr="005B0DA8">
        <w:rPr>
          <w:rFonts w:ascii="Times New Roman" w:hAnsi="Times New Roman" w:cs="Times New Roman"/>
          <w:color w:val="000000"/>
          <w:sz w:val="28"/>
          <w:szCs w:val="28"/>
        </w:rPr>
        <w:t>по месту государственной регистрации рождения ребенка, в распоряжении которого находится информация о наличии (отсутствии) решения суда</w:t>
      </w:r>
      <w:proofErr w:type="gramEnd"/>
      <w:r w:rsidR="003677D0" w:rsidRPr="005B0DA8">
        <w:rPr>
          <w:rFonts w:ascii="Times New Roman" w:hAnsi="Times New Roman" w:cs="Times New Roman"/>
          <w:color w:val="000000"/>
          <w:sz w:val="28"/>
          <w:szCs w:val="28"/>
        </w:rPr>
        <w:t xml:space="preserve"> о лишении родительских прав заявителя.</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течение 2 рабочих дней после приема и регистрации заявления должностное лицо Центра, ответственное за выполнение административной процедуры, направляет запросы в органы и организации, имеющие в распоряжении информацию о месте жительства (пребывания) заявителя.</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Срок подготовки и направления ответа на запрос Центра не может превышать 5 рабочих дней со дня его поступления.</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 xml:space="preserve">Органы, указанные в </w:t>
      </w:r>
      <w:hyperlink w:anchor="P235" w:history="1">
        <w:r w:rsidRPr="00BC4E59">
          <w:rPr>
            <w:rFonts w:ascii="Times New Roman" w:hAnsi="Times New Roman" w:cs="Times New Roman"/>
            <w:sz w:val="28"/>
            <w:szCs w:val="28"/>
          </w:rPr>
          <w:t xml:space="preserve">пункте </w:t>
        </w:r>
      </w:hyperlink>
      <w:r w:rsidR="00BC4E59" w:rsidRPr="00BC4E59">
        <w:rPr>
          <w:rFonts w:ascii="Times New Roman" w:hAnsi="Times New Roman" w:cs="Times New Roman"/>
          <w:sz w:val="28"/>
          <w:szCs w:val="28"/>
        </w:rPr>
        <w:t>1</w:t>
      </w:r>
      <w:r w:rsidR="000A46C2">
        <w:rPr>
          <w:rFonts w:ascii="Times New Roman" w:hAnsi="Times New Roman" w:cs="Times New Roman"/>
          <w:sz w:val="28"/>
          <w:szCs w:val="28"/>
        </w:rPr>
        <w:t>0</w:t>
      </w:r>
      <w:r w:rsidRPr="00BC4E59">
        <w:rPr>
          <w:rFonts w:ascii="Times New Roman" w:hAnsi="Times New Roman" w:cs="Times New Roman"/>
          <w:sz w:val="28"/>
          <w:szCs w:val="28"/>
        </w:rPr>
        <w:t xml:space="preserve"> Административного регламента, обязаны рассмотреть межведомственн</w:t>
      </w:r>
      <w:r w:rsidRPr="005B0DA8">
        <w:rPr>
          <w:rFonts w:ascii="Times New Roman" w:hAnsi="Times New Roman" w:cs="Times New Roman"/>
          <w:sz w:val="28"/>
          <w:szCs w:val="28"/>
        </w:rPr>
        <w:t>ые запросы территориального отделения Центра и направить ответ в срок, не превышающий 5 рабочих дней со дня их поступления в такие органы и организации.</w:t>
      </w:r>
    </w:p>
    <w:p w:rsidR="005D4B08" w:rsidRPr="005B0DA8" w:rsidRDefault="005D4B08"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Результатом административной процедуры является получение документов и сведений, которые находятся в распоряжении государственных органов, влияющих на право </w:t>
      </w:r>
      <w:proofErr w:type="gramStart"/>
      <w:r w:rsidRPr="005B0DA8">
        <w:rPr>
          <w:rFonts w:ascii="Times New Roman" w:hAnsi="Times New Roman" w:cs="Times New Roman"/>
          <w:sz w:val="28"/>
          <w:szCs w:val="28"/>
        </w:rPr>
        <w:t>заявителя</w:t>
      </w:r>
      <w:proofErr w:type="gramEnd"/>
      <w:r w:rsidRPr="005B0DA8">
        <w:rPr>
          <w:rFonts w:ascii="Times New Roman" w:hAnsi="Times New Roman" w:cs="Times New Roman"/>
          <w:sz w:val="28"/>
          <w:szCs w:val="28"/>
        </w:rPr>
        <w:t xml:space="preserve"> на получение государственной услуги.</w:t>
      </w:r>
    </w:p>
    <w:p w:rsidR="003677D0" w:rsidRPr="005B0DA8" w:rsidRDefault="003677D0" w:rsidP="003677D0">
      <w:pPr>
        <w:pStyle w:val="ConsPlusNormal"/>
        <w:tabs>
          <w:tab w:val="left" w:pos="1134"/>
        </w:tabs>
        <w:jc w:val="both"/>
        <w:rPr>
          <w:rFonts w:ascii="Times New Roman" w:hAnsi="Times New Roman" w:cs="Times New Roman"/>
          <w:sz w:val="28"/>
          <w:szCs w:val="28"/>
        </w:rPr>
      </w:pPr>
    </w:p>
    <w:p w:rsidR="008124A0" w:rsidRDefault="000767A1" w:rsidP="000767A1">
      <w:pPr>
        <w:pStyle w:val="ConsPlusNormal"/>
        <w:jc w:val="center"/>
        <w:rPr>
          <w:rFonts w:ascii="Times New Roman" w:hAnsi="Times New Roman" w:cs="Times New Roman"/>
          <w:b/>
          <w:sz w:val="28"/>
          <w:szCs w:val="28"/>
        </w:rPr>
      </w:pPr>
      <w:r w:rsidRPr="005B0DA8">
        <w:rPr>
          <w:rFonts w:ascii="Times New Roman" w:hAnsi="Times New Roman" w:cs="Times New Roman"/>
          <w:b/>
          <w:sz w:val="28"/>
          <w:szCs w:val="28"/>
        </w:rPr>
        <w:t xml:space="preserve">Принятие решения </w:t>
      </w:r>
      <w:r w:rsidR="00754250">
        <w:rPr>
          <w:rFonts w:ascii="Times New Roman" w:hAnsi="Times New Roman" w:cs="Times New Roman"/>
          <w:b/>
          <w:sz w:val="28"/>
          <w:szCs w:val="28"/>
        </w:rPr>
        <w:t>о выплате пособия</w:t>
      </w:r>
    </w:p>
    <w:p w:rsidR="000767A1" w:rsidRPr="005B0DA8" w:rsidRDefault="000767A1" w:rsidP="000767A1">
      <w:pPr>
        <w:pStyle w:val="ConsPlusNormal"/>
        <w:jc w:val="center"/>
        <w:rPr>
          <w:rFonts w:ascii="Times New Roman" w:hAnsi="Times New Roman" w:cs="Times New Roman"/>
          <w:b/>
          <w:sz w:val="28"/>
          <w:szCs w:val="28"/>
        </w:rPr>
      </w:pPr>
      <w:r w:rsidRPr="005B0DA8">
        <w:rPr>
          <w:rFonts w:ascii="Times New Roman" w:hAnsi="Times New Roman" w:cs="Times New Roman"/>
          <w:b/>
          <w:sz w:val="28"/>
          <w:szCs w:val="28"/>
        </w:rPr>
        <w:t xml:space="preserve">или решения об отказе в предоставлении </w:t>
      </w:r>
      <w:r w:rsidR="008124A0">
        <w:rPr>
          <w:rFonts w:ascii="Times New Roman" w:hAnsi="Times New Roman" w:cs="Times New Roman"/>
          <w:b/>
          <w:sz w:val="28"/>
          <w:szCs w:val="28"/>
        </w:rPr>
        <w:t>пособия</w:t>
      </w:r>
    </w:p>
    <w:p w:rsidR="000767A1" w:rsidRPr="005B0DA8" w:rsidRDefault="000767A1" w:rsidP="000767A1">
      <w:pPr>
        <w:pStyle w:val="ConsPlusNormal"/>
        <w:tabs>
          <w:tab w:val="left" w:pos="1134"/>
        </w:tabs>
        <w:jc w:val="both"/>
        <w:rPr>
          <w:rFonts w:ascii="Times New Roman" w:hAnsi="Times New Roman" w:cs="Times New Roman"/>
          <w:sz w:val="28"/>
          <w:szCs w:val="28"/>
        </w:rPr>
      </w:pPr>
    </w:p>
    <w:p w:rsidR="000767A1" w:rsidRPr="00BC4E59" w:rsidRDefault="000767A1"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BC4E59">
        <w:rPr>
          <w:rFonts w:ascii="Times New Roman" w:hAnsi="Times New Roman" w:cs="Times New Roman"/>
          <w:sz w:val="28"/>
          <w:szCs w:val="28"/>
        </w:rPr>
        <w:t xml:space="preserve">Основанием для начала рассмотрения территориальным отделением Центра заявления является прием и регистрация заявления и документов и поступление ответов на запросы о сведениях, </w:t>
      </w:r>
      <w:r w:rsidR="000A46C2">
        <w:rPr>
          <w:rFonts w:ascii="Times New Roman" w:hAnsi="Times New Roman" w:cs="Times New Roman"/>
          <w:sz w:val="28"/>
          <w:szCs w:val="28"/>
        </w:rPr>
        <w:t>указанных в пункте 18</w:t>
      </w:r>
      <w:r w:rsidRPr="00BC4E59">
        <w:rPr>
          <w:rFonts w:ascii="Times New Roman" w:hAnsi="Times New Roman" w:cs="Times New Roman"/>
          <w:sz w:val="28"/>
          <w:szCs w:val="28"/>
        </w:rPr>
        <w:t xml:space="preserve"> Административного регламента, влияющих на право заявителя.</w:t>
      </w:r>
    </w:p>
    <w:p w:rsidR="000767A1" w:rsidRPr="005B0DA8" w:rsidRDefault="000767A1" w:rsidP="004808A5">
      <w:pPr>
        <w:pStyle w:val="ConsPlusNormal"/>
        <w:numPr>
          <w:ilvl w:val="0"/>
          <w:numId w:val="1"/>
        </w:numPr>
        <w:tabs>
          <w:tab w:val="left" w:pos="1134"/>
        </w:tabs>
        <w:ind w:left="0" w:firstLine="567"/>
        <w:jc w:val="both"/>
        <w:rPr>
          <w:rFonts w:ascii="Times New Roman" w:hAnsi="Times New Roman" w:cs="Times New Roman"/>
          <w:color w:val="000000"/>
          <w:sz w:val="28"/>
          <w:szCs w:val="28"/>
        </w:rPr>
      </w:pPr>
      <w:r w:rsidRPr="005B0DA8">
        <w:rPr>
          <w:rFonts w:ascii="Times New Roman" w:hAnsi="Times New Roman" w:cs="Times New Roman"/>
          <w:sz w:val="28"/>
          <w:szCs w:val="28"/>
        </w:rPr>
        <w:t xml:space="preserve">Территориальное отделение Центра </w:t>
      </w:r>
      <w:r w:rsidRPr="005B0DA8">
        <w:rPr>
          <w:rFonts w:ascii="Times New Roman" w:hAnsi="Times New Roman" w:cs="Times New Roman"/>
          <w:color w:val="000000"/>
          <w:sz w:val="28"/>
          <w:szCs w:val="28"/>
        </w:rPr>
        <w:t xml:space="preserve">в срок, не превышающий 10 рабочих дней </w:t>
      </w:r>
      <w:proofErr w:type="gramStart"/>
      <w:r w:rsidRPr="005B0DA8">
        <w:rPr>
          <w:rFonts w:ascii="Times New Roman" w:hAnsi="Times New Roman" w:cs="Times New Roman"/>
          <w:color w:val="000000"/>
          <w:sz w:val="28"/>
          <w:szCs w:val="28"/>
        </w:rPr>
        <w:t>с даты приема</w:t>
      </w:r>
      <w:proofErr w:type="gramEnd"/>
      <w:r w:rsidRPr="005B0DA8">
        <w:rPr>
          <w:rFonts w:ascii="Times New Roman" w:hAnsi="Times New Roman" w:cs="Times New Roman"/>
          <w:color w:val="000000"/>
          <w:sz w:val="28"/>
          <w:szCs w:val="28"/>
        </w:rPr>
        <w:t xml:space="preserve"> (регистрации) заявления и документов:</w:t>
      </w:r>
    </w:p>
    <w:p w:rsidR="000767A1" w:rsidRPr="005B0DA8" w:rsidRDefault="000767A1" w:rsidP="004808A5">
      <w:pPr>
        <w:pStyle w:val="ConsPlusNormal"/>
        <w:numPr>
          <w:ilvl w:val="0"/>
          <w:numId w:val="1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определяет наличие либо отсутствие права заявителя на получение государственной услуги в соответствии с законодательством Республики Карелия;</w:t>
      </w:r>
    </w:p>
    <w:p w:rsidR="000767A1" w:rsidRPr="005B0DA8" w:rsidRDefault="000767A1" w:rsidP="004808A5">
      <w:pPr>
        <w:pStyle w:val="ConsPlusNormal"/>
        <w:numPr>
          <w:ilvl w:val="0"/>
          <w:numId w:val="1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принимает решение </w:t>
      </w:r>
      <w:r w:rsidR="00754250">
        <w:rPr>
          <w:rFonts w:ascii="Times New Roman" w:hAnsi="Times New Roman" w:cs="Times New Roman"/>
          <w:sz w:val="28"/>
          <w:szCs w:val="28"/>
        </w:rPr>
        <w:t xml:space="preserve">о выплате пособия </w:t>
      </w:r>
      <w:r w:rsidR="00BC4E59">
        <w:rPr>
          <w:rFonts w:ascii="Times New Roman" w:hAnsi="Times New Roman" w:cs="Times New Roman"/>
          <w:sz w:val="28"/>
          <w:szCs w:val="28"/>
        </w:rPr>
        <w:t xml:space="preserve">либо об отказе в </w:t>
      </w:r>
      <w:r w:rsidR="00754250">
        <w:rPr>
          <w:rFonts w:ascii="Times New Roman" w:hAnsi="Times New Roman" w:cs="Times New Roman"/>
          <w:sz w:val="28"/>
          <w:szCs w:val="28"/>
        </w:rPr>
        <w:t>выплате</w:t>
      </w:r>
      <w:r w:rsidR="00BC4E59">
        <w:rPr>
          <w:rFonts w:ascii="Times New Roman" w:hAnsi="Times New Roman" w:cs="Times New Roman"/>
          <w:sz w:val="28"/>
          <w:szCs w:val="28"/>
        </w:rPr>
        <w:t xml:space="preserve"> пособия.</w:t>
      </w:r>
    </w:p>
    <w:p w:rsidR="000767A1" w:rsidRPr="005B0DA8" w:rsidRDefault="000767A1" w:rsidP="000767A1">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Решение о </w:t>
      </w:r>
      <w:r w:rsidR="00754250">
        <w:rPr>
          <w:rFonts w:ascii="Times New Roman" w:hAnsi="Times New Roman" w:cs="Times New Roman"/>
          <w:color w:val="000000"/>
          <w:sz w:val="28"/>
          <w:szCs w:val="28"/>
        </w:rPr>
        <w:t xml:space="preserve">выплате </w:t>
      </w:r>
      <w:r w:rsidR="008124A0">
        <w:rPr>
          <w:rFonts w:ascii="Times New Roman" w:hAnsi="Times New Roman" w:cs="Times New Roman"/>
          <w:sz w:val="28"/>
          <w:szCs w:val="28"/>
        </w:rPr>
        <w:t>пособия</w:t>
      </w:r>
      <w:r w:rsidRPr="005B0DA8">
        <w:rPr>
          <w:rFonts w:ascii="Times New Roman" w:hAnsi="Times New Roman" w:cs="Times New Roman"/>
          <w:sz w:val="28"/>
          <w:szCs w:val="28"/>
        </w:rPr>
        <w:t xml:space="preserve"> </w:t>
      </w:r>
      <w:r w:rsidRPr="005B0DA8">
        <w:rPr>
          <w:rFonts w:ascii="Times New Roman" w:hAnsi="Times New Roman" w:cs="Times New Roman"/>
          <w:color w:val="000000"/>
          <w:sz w:val="28"/>
          <w:szCs w:val="28"/>
        </w:rPr>
        <w:t xml:space="preserve">оформляется на бланке согласно Приложению </w:t>
      </w:r>
      <w:r w:rsidR="008124A0">
        <w:rPr>
          <w:rFonts w:ascii="Times New Roman" w:hAnsi="Times New Roman" w:cs="Times New Roman"/>
          <w:color w:val="000000"/>
          <w:sz w:val="28"/>
          <w:szCs w:val="28"/>
        </w:rPr>
        <w:t>3</w:t>
      </w:r>
      <w:r w:rsidRPr="005B0DA8">
        <w:rPr>
          <w:rFonts w:ascii="Times New Roman" w:hAnsi="Times New Roman" w:cs="Times New Roman"/>
          <w:color w:val="000000"/>
          <w:sz w:val="28"/>
          <w:szCs w:val="28"/>
        </w:rPr>
        <w:t xml:space="preserve"> к Административному регламенту</w:t>
      </w:r>
      <w:r w:rsidRPr="005B0DA8">
        <w:rPr>
          <w:rFonts w:ascii="Times New Roman" w:hAnsi="Times New Roman" w:cs="Times New Roman"/>
          <w:sz w:val="28"/>
          <w:szCs w:val="28"/>
        </w:rPr>
        <w:t xml:space="preserve"> и подписывается уполномоченным на то должностным лицом Центра.</w:t>
      </w:r>
    </w:p>
    <w:p w:rsidR="000767A1" w:rsidRPr="005B0DA8" w:rsidRDefault="000767A1" w:rsidP="000767A1">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вынесении решения об отказе в </w:t>
      </w:r>
      <w:r w:rsidRPr="005B0DA8">
        <w:rPr>
          <w:rFonts w:ascii="Times New Roman" w:hAnsi="Times New Roman" w:cs="Times New Roman"/>
          <w:color w:val="000000"/>
          <w:sz w:val="28"/>
          <w:szCs w:val="28"/>
        </w:rPr>
        <w:t xml:space="preserve">предоставлении </w:t>
      </w:r>
      <w:r w:rsidR="008124A0">
        <w:rPr>
          <w:rFonts w:ascii="Times New Roman" w:hAnsi="Times New Roman" w:cs="Times New Roman"/>
          <w:sz w:val="28"/>
          <w:szCs w:val="28"/>
        </w:rPr>
        <w:t xml:space="preserve">пособия </w:t>
      </w:r>
      <w:r w:rsidRPr="005B0DA8">
        <w:rPr>
          <w:rFonts w:ascii="Times New Roman" w:hAnsi="Times New Roman" w:cs="Times New Roman"/>
          <w:color w:val="000000"/>
          <w:sz w:val="28"/>
          <w:szCs w:val="28"/>
        </w:rPr>
        <w:t>заявителю направляется уведомление, о</w:t>
      </w:r>
      <w:r w:rsidR="008124A0">
        <w:rPr>
          <w:rFonts w:ascii="Times New Roman" w:hAnsi="Times New Roman" w:cs="Times New Roman"/>
          <w:color w:val="000000"/>
          <w:sz w:val="28"/>
          <w:szCs w:val="28"/>
        </w:rPr>
        <w:t>формленное согласно Приложению 4</w:t>
      </w:r>
      <w:r w:rsidRPr="005B0DA8">
        <w:rPr>
          <w:rFonts w:ascii="Times New Roman" w:hAnsi="Times New Roman" w:cs="Times New Roman"/>
          <w:color w:val="000000"/>
          <w:sz w:val="28"/>
          <w:szCs w:val="28"/>
        </w:rPr>
        <w:t xml:space="preserve"> к Административному регламенту, с</w:t>
      </w:r>
      <w:r w:rsidRPr="005B0DA8">
        <w:rPr>
          <w:rFonts w:ascii="Times New Roman" w:hAnsi="Times New Roman" w:cs="Times New Roman"/>
          <w:sz w:val="28"/>
          <w:szCs w:val="28"/>
        </w:rPr>
        <w:t xml:space="preserve"> указанием причины отказа и порядка обжалования принятого решения.</w:t>
      </w:r>
      <w:r w:rsidRPr="005B0DA8">
        <w:rPr>
          <w:rFonts w:ascii="Times New Roman" w:hAnsi="Times New Roman" w:cs="Times New Roman"/>
          <w:color w:val="FF0000"/>
          <w:sz w:val="28"/>
          <w:szCs w:val="28"/>
        </w:rPr>
        <w:t xml:space="preserve"> </w:t>
      </w:r>
      <w:r w:rsidRPr="005B0DA8">
        <w:rPr>
          <w:rFonts w:ascii="Times New Roman" w:hAnsi="Times New Roman" w:cs="Times New Roman"/>
          <w:sz w:val="28"/>
          <w:szCs w:val="28"/>
        </w:rPr>
        <w:t>Уведомление подписывается уполномоченным на то должностным лицом Центра.</w:t>
      </w:r>
    </w:p>
    <w:p w:rsidR="000767A1" w:rsidRPr="005B0DA8" w:rsidRDefault="000767A1"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Результатом административной процедуры является принятие решения </w:t>
      </w:r>
      <w:r w:rsidR="00754250">
        <w:rPr>
          <w:rFonts w:ascii="Times New Roman" w:hAnsi="Times New Roman" w:cs="Times New Roman"/>
          <w:sz w:val="28"/>
          <w:szCs w:val="28"/>
        </w:rPr>
        <w:t xml:space="preserve">о выплате пособия </w:t>
      </w:r>
      <w:r w:rsidR="00BC4E59">
        <w:rPr>
          <w:rFonts w:ascii="Times New Roman" w:hAnsi="Times New Roman" w:cs="Times New Roman"/>
          <w:sz w:val="28"/>
          <w:szCs w:val="28"/>
        </w:rPr>
        <w:t xml:space="preserve">либо об отказе в </w:t>
      </w:r>
      <w:r w:rsidR="00754250">
        <w:rPr>
          <w:rFonts w:ascii="Times New Roman" w:hAnsi="Times New Roman" w:cs="Times New Roman"/>
          <w:sz w:val="28"/>
          <w:szCs w:val="28"/>
        </w:rPr>
        <w:t>выплате</w:t>
      </w:r>
      <w:r w:rsidR="00BC4E59">
        <w:rPr>
          <w:rFonts w:ascii="Times New Roman" w:hAnsi="Times New Roman" w:cs="Times New Roman"/>
          <w:sz w:val="28"/>
          <w:szCs w:val="28"/>
        </w:rPr>
        <w:t xml:space="preserve"> пособия.</w:t>
      </w:r>
    </w:p>
    <w:p w:rsidR="003677D0" w:rsidRPr="005B0DA8" w:rsidRDefault="003677D0" w:rsidP="003677D0">
      <w:pPr>
        <w:pStyle w:val="ConsPlusNormal"/>
        <w:tabs>
          <w:tab w:val="left" w:pos="1134"/>
        </w:tabs>
        <w:jc w:val="both"/>
        <w:rPr>
          <w:rFonts w:ascii="Times New Roman" w:hAnsi="Times New Roman" w:cs="Times New Roman"/>
          <w:sz w:val="28"/>
          <w:szCs w:val="28"/>
        </w:rPr>
      </w:pPr>
    </w:p>
    <w:p w:rsidR="00AA7CD2" w:rsidRPr="005B0DA8" w:rsidRDefault="00AA7CD2" w:rsidP="00AA7CD2">
      <w:pPr>
        <w:pStyle w:val="ConsPlusNormal"/>
        <w:jc w:val="center"/>
        <w:rPr>
          <w:rFonts w:ascii="Times New Roman" w:hAnsi="Times New Roman" w:cs="Times New Roman"/>
          <w:b/>
          <w:color w:val="000000"/>
          <w:sz w:val="28"/>
          <w:szCs w:val="28"/>
        </w:rPr>
      </w:pPr>
      <w:r w:rsidRPr="005B0DA8">
        <w:rPr>
          <w:rFonts w:ascii="Times New Roman" w:hAnsi="Times New Roman" w:cs="Times New Roman"/>
          <w:b/>
          <w:sz w:val="28"/>
          <w:szCs w:val="28"/>
        </w:rPr>
        <w:t xml:space="preserve">Уведомление заявителя о </w:t>
      </w:r>
      <w:proofErr w:type="gramStart"/>
      <w:r w:rsidRPr="005B0DA8">
        <w:rPr>
          <w:rFonts w:ascii="Times New Roman" w:hAnsi="Times New Roman" w:cs="Times New Roman"/>
          <w:b/>
          <w:sz w:val="28"/>
          <w:szCs w:val="28"/>
        </w:rPr>
        <w:t>решении</w:t>
      </w:r>
      <w:proofErr w:type="gramEnd"/>
      <w:r w:rsidRPr="005B0DA8">
        <w:rPr>
          <w:rFonts w:ascii="Times New Roman" w:hAnsi="Times New Roman" w:cs="Times New Roman"/>
          <w:b/>
          <w:sz w:val="28"/>
          <w:szCs w:val="28"/>
        </w:rPr>
        <w:t xml:space="preserve"> </w:t>
      </w:r>
      <w:r w:rsidR="00754250">
        <w:rPr>
          <w:rFonts w:ascii="Times New Roman" w:hAnsi="Times New Roman" w:cs="Times New Roman"/>
          <w:b/>
          <w:sz w:val="28"/>
          <w:szCs w:val="28"/>
        </w:rPr>
        <w:t xml:space="preserve">о выплате пособия </w:t>
      </w:r>
      <w:r w:rsidRPr="005B0DA8">
        <w:rPr>
          <w:rFonts w:ascii="Times New Roman" w:hAnsi="Times New Roman" w:cs="Times New Roman"/>
          <w:b/>
          <w:sz w:val="28"/>
          <w:szCs w:val="28"/>
        </w:rPr>
        <w:t xml:space="preserve">или о решении об отказе в </w:t>
      </w:r>
      <w:r w:rsidR="00754250">
        <w:rPr>
          <w:rFonts w:ascii="Times New Roman" w:hAnsi="Times New Roman" w:cs="Times New Roman"/>
          <w:b/>
          <w:sz w:val="28"/>
          <w:szCs w:val="28"/>
        </w:rPr>
        <w:t xml:space="preserve">выплате </w:t>
      </w:r>
      <w:r w:rsidR="00BC4E59">
        <w:rPr>
          <w:rFonts w:ascii="Times New Roman" w:hAnsi="Times New Roman" w:cs="Times New Roman"/>
          <w:b/>
          <w:sz w:val="28"/>
          <w:szCs w:val="28"/>
        </w:rPr>
        <w:t>пособия</w:t>
      </w:r>
    </w:p>
    <w:p w:rsidR="00AA7CD2" w:rsidRPr="005B0DA8" w:rsidRDefault="00AA7CD2" w:rsidP="00AA7CD2">
      <w:pPr>
        <w:pStyle w:val="ConsPlusNormal"/>
        <w:jc w:val="center"/>
        <w:rPr>
          <w:rFonts w:ascii="Times New Roman" w:hAnsi="Times New Roman" w:cs="Times New Roman"/>
          <w:b/>
          <w:sz w:val="28"/>
          <w:szCs w:val="28"/>
        </w:rPr>
      </w:pPr>
    </w:p>
    <w:p w:rsidR="00AA7CD2" w:rsidRPr="005B0DA8" w:rsidRDefault="00AA7CD2"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Основанием для начала административной процедуры является принятие решения </w:t>
      </w:r>
      <w:r w:rsidR="00BC4E59">
        <w:rPr>
          <w:rFonts w:ascii="Times New Roman" w:hAnsi="Times New Roman" w:cs="Times New Roman"/>
          <w:sz w:val="28"/>
          <w:szCs w:val="28"/>
        </w:rPr>
        <w:t xml:space="preserve">о </w:t>
      </w:r>
      <w:r w:rsidR="00754250">
        <w:rPr>
          <w:rFonts w:ascii="Times New Roman" w:hAnsi="Times New Roman" w:cs="Times New Roman"/>
          <w:sz w:val="28"/>
          <w:szCs w:val="28"/>
        </w:rPr>
        <w:t xml:space="preserve">выплате пособия </w:t>
      </w:r>
      <w:r w:rsidR="00BC4E59">
        <w:rPr>
          <w:rFonts w:ascii="Times New Roman" w:hAnsi="Times New Roman" w:cs="Times New Roman"/>
          <w:sz w:val="28"/>
          <w:szCs w:val="28"/>
        </w:rPr>
        <w:t>либо об отказе в предоставлении пособия.</w:t>
      </w:r>
    </w:p>
    <w:p w:rsidR="00AA7CD2" w:rsidRPr="005B0DA8" w:rsidRDefault="00AA7CD2"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Территориальное отделение Центра уведомляет заявителя о принятом решении по указанному им адресу почтовым отправлением в течение 5 рабочих дней после принятия решения.</w:t>
      </w:r>
    </w:p>
    <w:p w:rsidR="00AA7CD2" w:rsidRPr="005B0DA8" w:rsidRDefault="00AA7CD2" w:rsidP="00AA7CD2">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В случае подачи заявления и документов через многофункциональный </w:t>
      </w:r>
      <w:r w:rsidRPr="005B0DA8">
        <w:rPr>
          <w:rFonts w:ascii="Times New Roman" w:hAnsi="Times New Roman" w:cs="Times New Roman"/>
          <w:sz w:val="28"/>
          <w:szCs w:val="28"/>
        </w:rPr>
        <w:lastRenderedPageBreak/>
        <w:t>центр уведомление о принятом решении направляется в течение 5 рабочих дней после принятия решения в многофункциональный центр для выдачи заявителю.</w:t>
      </w:r>
    </w:p>
    <w:p w:rsidR="00AA7CD2" w:rsidRPr="005B0DA8" w:rsidRDefault="00AA7CD2" w:rsidP="00AA7CD2">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Регионального портала.</w:t>
      </w:r>
    </w:p>
    <w:p w:rsidR="00AA7CD2" w:rsidRPr="005B0DA8" w:rsidRDefault="00AA7CD2"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Результатом административной процедуры является направление заявителю решения о </w:t>
      </w:r>
      <w:r w:rsidR="00754250">
        <w:rPr>
          <w:rFonts w:ascii="Times New Roman" w:hAnsi="Times New Roman" w:cs="Times New Roman"/>
          <w:color w:val="000000"/>
          <w:sz w:val="28"/>
          <w:szCs w:val="28"/>
        </w:rPr>
        <w:t xml:space="preserve">выплате пособия </w:t>
      </w:r>
      <w:r w:rsidRPr="005B0DA8">
        <w:rPr>
          <w:rFonts w:ascii="Times New Roman" w:hAnsi="Times New Roman" w:cs="Times New Roman"/>
          <w:sz w:val="28"/>
          <w:szCs w:val="28"/>
        </w:rPr>
        <w:t xml:space="preserve">либо уведомления об отказе в </w:t>
      </w:r>
      <w:r w:rsidR="00754250">
        <w:rPr>
          <w:rFonts w:ascii="Times New Roman" w:hAnsi="Times New Roman" w:cs="Times New Roman"/>
          <w:color w:val="000000"/>
          <w:sz w:val="28"/>
          <w:szCs w:val="28"/>
        </w:rPr>
        <w:t>выплате</w:t>
      </w:r>
      <w:r w:rsidR="00B108AA" w:rsidRPr="005B0DA8">
        <w:rPr>
          <w:rFonts w:ascii="Times New Roman" w:hAnsi="Times New Roman" w:cs="Times New Roman"/>
          <w:color w:val="000000"/>
          <w:sz w:val="28"/>
          <w:szCs w:val="28"/>
        </w:rPr>
        <w:t xml:space="preserve"> </w:t>
      </w:r>
      <w:r w:rsidR="008124A0">
        <w:rPr>
          <w:rFonts w:ascii="Times New Roman" w:hAnsi="Times New Roman" w:cs="Times New Roman"/>
          <w:sz w:val="28"/>
          <w:szCs w:val="28"/>
        </w:rPr>
        <w:t>пособия</w:t>
      </w:r>
      <w:r w:rsidRPr="005B0DA8">
        <w:rPr>
          <w:rFonts w:ascii="Times New Roman" w:hAnsi="Times New Roman" w:cs="Times New Roman"/>
          <w:sz w:val="28"/>
          <w:szCs w:val="28"/>
        </w:rPr>
        <w:t>.</w:t>
      </w:r>
    </w:p>
    <w:p w:rsidR="00AA7CD2" w:rsidRPr="005B0DA8" w:rsidRDefault="00AA7CD2" w:rsidP="00AA7CD2">
      <w:pPr>
        <w:pStyle w:val="ConsPlusNormal"/>
        <w:jc w:val="both"/>
      </w:pPr>
    </w:p>
    <w:p w:rsidR="00AA7CD2" w:rsidRPr="005B0DA8" w:rsidRDefault="00AA7CD2" w:rsidP="00AA7CD2">
      <w:pPr>
        <w:pStyle w:val="ConsPlusNormal"/>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Порядок исправления опечаток и ошибок, допущенных в выданных в результате предоставления государственной услуги документах</w:t>
      </w:r>
    </w:p>
    <w:p w:rsidR="00AA7CD2" w:rsidRPr="005B0DA8" w:rsidRDefault="00AA7CD2" w:rsidP="00AA7CD2">
      <w:pPr>
        <w:pStyle w:val="ConsPlusNormal"/>
        <w:jc w:val="center"/>
        <w:rPr>
          <w:rFonts w:ascii="Times New Roman" w:hAnsi="Times New Roman" w:cs="Times New Roman"/>
          <w:color w:val="000000"/>
          <w:sz w:val="28"/>
          <w:szCs w:val="28"/>
        </w:rPr>
      </w:pPr>
    </w:p>
    <w:p w:rsidR="00AA7CD2" w:rsidRPr="005B0DA8" w:rsidRDefault="00AA7CD2"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получении информации о допущенных опечатках и ошибках в выданном в результате предоставления государственной услуги решении о </w:t>
      </w:r>
      <w:r w:rsidR="00754250">
        <w:rPr>
          <w:rFonts w:ascii="Times New Roman" w:hAnsi="Times New Roman" w:cs="Times New Roman"/>
          <w:color w:val="000000"/>
          <w:sz w:val="28"/>
          <w:szCs w:val="28"/>
        </w:rPr>
        <w:t xml:space="preserve">выплате пособия </w:t>
      </w:r>
      <w:r w:rsidR="00BC4E59">
        <w:rPr>
          <w:rFonts w:ascii="Times New Roman" w:hAnsi="Times New Roman" w:cs="Times New Roman"/>
          <w:sz w:val="28"/>
          <w:szCs w:val="28"/>
        </w:rPr>
        <w:t>либо</w:t>
      </w:r>
      <w:r w:rsidRPr="005B0DA8">
        <w:rPr>
          <w:rFonts w:ascii="Times New Roman" w:hAnsi="Times New Roman" w:cs="Times New Roman"/>
          <w:sz w:val="28"/>
          <w:szCs w:val="28"/>
        </w:rPr>
        <w:t xml:space="preserve"> об отказе в </w:t>
      </w:r>
      <w:r w:rsidR="00754250">
        <w:rPr>
          <w:rFonts w:ascii="Times New Roman" w:hAnsi="Times New Roman" w:cs="Times New Roman"/>
          <w:color w:val="000000"/>
          <w:sz w:val="28"/>
          <w:szCs w:val="28"/>
        </w:rPr>
        <w:t xml:space="preserve">выплате пособия </w:t>
      </w:r>
      <w:r w:rsidRPr="005B0DA8">
        <w:rPr>
          <w:rFonts w:ascii="Times New Roman" w:hAnsi="Times New Roman" w:cs="Times New Roman"/>
          <w:sz w:val="28"/>
          <w:szCs w:val="28"/>
        </w:rPr>
        <w:t xml:space="preserve">территориальное отделение Центра в течение 10 рабочих дней подготавливает и направляет заявителю исправленное решение о </w:t>
      </w:r>
      <w:r w:rsidR="00754250">
        <w:rPr>
          <w:rFonts w:ascii="Times New Roman" w:hAnsi="Times New Roman" w:cs="Times New Roman"/>
          <w:color w:val="000000"/>
          <w:sz w:val="28"/>
          <w:szCs w:val="28"/>
        </w:rPr>
        <w:t xml:space="preserve">выплате пособия </w:t>
      </w:r>
      <w:r w:rsidRPr="005B0DA8">
        <w:rPr>
          <w:rFonts w:ascii="Times New Roman" w:hAnsi="Times New Roman" w:cs="Times New Roman"/>
          <w:sz w:val="28"/>
          <w:szCs w:val="28"/>
        </w:rPr>
        <w:t xml:space="preserve">либо уведомлении об отказе в </w:t>
      </w:r>
      <w:r w:rsidR="00754250">
        <w:rPr>
          <w:rFonts w:ascii="Times New Roman" w:hAnsi="Times New Roman" w:cs="Times New Roman"/>
          <w:color w:val="000000"/>
          <w:sz w:val="28"/>
          <w:szCs w:val="28"/>
        </w:rPr>
        <w:t>выплате</w:t>
      </w:r>
      <w:r w:rsidR="00B108AA" w:rsidRPr="005B0DA8">
        <w:rPr>
          <w:rFonts w:ascii="Times New Roman" w:hAnsi="Times New Roman" w:cs="Times New Roman"/>
          <w:color w:val="000000"/>
          <w:sz w:val="28"/>
          <w:szCs w:val="28"/>
        </w:rPr>
        <w:t xml:space="preserve"> </w:t>
      </w:r>
      <w:r w:rsidR="00BC4E59">
        <w:rPr>
          <w:rFonts w:ascii="Times New Roman" w:hAnsi="Times New Roman" w:cs="Times New Roman"/>
          <w:sz w:val="28"/>
          <w:szCs w:val="28"/>
        </w:rPr>
        <w:t>пособия.</w:t>
      </w:r>
    </w:p>
    <w:p w:rsidR="005D4B08" w:rsidRPr="005B0DA8" w:rsidRDefault="005D4B08" w:rsidP="005D4B08">
      <w:pPr>
        <w:pStyle w:val="ConsPlusNormal"/>
        <w:jc w:val="both"/>
      </w:pPr>
    </w:p>
    <w:p w:rsidR="00B108AA" w:rsidRPr="005B0DA8" w:rsidRDefault="00B108AA" w:rsidP="00B108AA">
      <w:pPr>
        <w:pStyle w:val="ConsPlusNormal"/>
        <w:ind w:left="567"/>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Особенности выполнения административных процедур</w:t>
      </w:r>
    </w:p>
    <w:p w:rsidR="00B108AA" w:rsidRPr="005B0DA8" w:rsidRDefault="00B108AA" w:rsidP="00B108AA">
      <w:pPr>
        <w:pStyle w:val="ConsPlusNormal"/>
        <w:ind w:left="567"/>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(действий) в многофункциональных центрах</w:t>
      </w:r>
    </w:p>
    <w:p w:rsidR="00B108AA" w:rsidRPr="005B0DA8" w:rsidRDefault="00B108AA" w:rsidP="00B108AA">
      <w:pPr>
        <w:pStyle w:val="ConsPlusNormal"/>
        <w:jc w:val="both"/>
      </w:pPr>
    </w:p>
    <w:p w:rsidR="00B108AA" w:rsidRPr="005B0DA8" w:rsidRDefault="00B108AA"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Центром.</w:t>
      </w:r>
    </w:p>
    <w:p w:rsidR="00B108AA" w:rsidRPr="005B0DA8" w:rsidRDefault="00B108AA"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Заявление и необходимые документы подаются через многофункциональный центр в порядке, установленном </w:t>
      </w:r>
      <w:hyperlink r:id="rId22" w:history="1">
        <w:r w:rsidRPr="005B0DA8">
          <w:rPr>
            <w:rFonts w:ascii="Times New Roman" w:hAnsi="Times New Roman" w:cs="Times New Roman"/>
            <w:sz w:val="28"/>
            <w:szCs w:val="28"/>
          </w:rPr>
          <w:t>Правилами</w:t>
        </w:r>
      </w:hyperlink>
      <w:r w:rsidRPr="005B0DA8">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108AA" w:rsidRPr="005B0DA8" w:rsidRDefault="00B108AA"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подачи заявления с необходимыми документами через многофункциональный центр датой приема заявления считается дата его регистрации в многофункциональном центре.</w:t>
      </w:r>
    </w:p>
    <w:p w:rsidR="00B108AA" w:rsidRPr="005B0DA8" w:rsidRDefault="00B108AA"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Предоставление государственной услуги через многофункциональные центры включает в себя следующие административные процедуры (действия):</w:t>
      </w:r>
    </w:p>
    <w:p w:rsidR="00B108AA" w:rsidRPr="005B0DA8" w:rsidRDefault="00B108AA" w:rsidP="004808A5">
      <w:pPr>
        <w:pStyle w:val="ConsPlusNormal"/>
        <w:numPr>
          <w:ilvl w:val="0"/>
          <w:numId w:val="16"/>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прием и регистрация заявления;</w:t>
      </w:r>
    </w:p>
    <w:p w:rsidR="00B108AA" w:rsidRPr="005B0DA8" w:rsidRDefault="00B108AA" w:rsidP="004808A5">
      <w:pPr>
        <w:pStyle w:val="ConsPlusNormal"/>
        <w:numPr>
          <w:ilvl w:val="0"/>
          <w:numId w:val="16"/>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направление заявления и необходимых документов в уполномоченный орган;</w:t>
      </w:r>
    </w:p>
    <w:p w:rsidR="00B108AA" w:rsidRPr="005B0DA8" w:rsidRDefault="00B108AA" w:rsidP="004808A5">
      <w:pPr>
        <w:pStyle w:val="ConsPlusNormal"/>
        <w:numPr>
          <w:ilvl w:val="0"/>
          <w:numId w:val="16"/>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уведомление заявителя о </w:t>
      </w:r>
      <w:proofErr w:type="gramStart"/>
      <w:r w:rsidRPr="005B0DA8">
        <w:rPr>
          <w:rFonts w:ascii="Times New Roman" w:hAnsi="Times New Roman" w:cs="Times New Roman"/>
          <w:sz w:val="28"/>
          <w:szCs w:val="28"/>
        </w:rPr>
        <w:t>решении</w:t>
      </w:r>
      <w:proofErr w:type="gramEnd"/>
      <w:r w:rsidRPr="005B0DA8">
        <w:rPr>
          <w:rFonts w:ascii="Times New Roman" w:hAnsi="Times New Roman" w:cs="Times New Roman"/>
          <w:sz w:val="28"/>
          <w:szCs w:val="28"/>
        </w:rPr>
        <w:t xml:space="preserve"> </w:t>
      </w:r>
      <w:r w:rsidR="00BC4E59">
        <w:rPr>
          <w:rFonts w:ascii="Times New Roman" w:hAnsi="Times New Roman" w:cs="Times New Roman"/>
          <w:sz w:val="28"/>
          <w:szCs w:val="28"/>
        </w:rPr>
        <w:t xml:space="preserve">о </w:t>
      </w:r>
      <w:r w:rsidR="00754250">
        <w:rPr>
          <w:rFonts w:ascii="Times New Roman" w:hAnsi="Times New Roman" w:cs="Times New Roman"/>
          <w:sz w:val="28"/>
          <w:szCs w:val="28"/>
        </w:rPr>
        <w:t xml:space="preserve">выплате </w:t>
      </w:r>
      <w:r w:rsidR="00BC4E59">
        <w:rPr>
          <w:rFonts w:ascii="Times New Roman" w:hAnsi="Times New Roman" w:cs="Times New Roman"/>
          <w:sz w:val="28"/>
          <w:szCs w:val="28"/>
        </w:rPr>
        <w:t xml:space="preserve">пособия либо об отказе в </w:t>
      </w:r>
      <w:r w:rsidR="00754250">
        <w:rPr>
          <w:rFonts w:ascii="Times New Roman" w:hAnsi="Times New Roman" w:cs="Times New Roman"/>
          <w:sz w:val="28"/>
          <w:szCs w:val="28"/>
        </w:rPr>
        <w:t>выплате</w:t>
      </w:r>
      <w:r w:rsidR="00BC4E59">
        <w:rPr>
          <w:rFonts w:ascii="Times New Roman" w:hAnsi="Times New Roman" w:cs="Times New Roman"/>
          <w:sz w:val="28"/>
          <w:szCs w:val="28"/>
        </w:rPr>
        <w:t xml:space="preserve"> пособия.</w:t>
      </w:r>
    </w:p>
    <w:p w:rsidR="00B108AA" w:rsidRPr="005B0DA8" w:rsidRDefault="00B108AA" w:rsidP="004808A5">
      <w:pPr>
        <w:pStyle w:val="ConsPlusNormal"/>
        <w:numPr>
          <w:ilvl w:val="0"/>
          <w:numId w:val="1"/>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При поступлении заявления и необходимых документов многофункциональный центр:</w:t>
      </w:r>
    </w:p>
    <w:p w:rsidR="00B108AA" w:rsidRPr="005B0DA8" w:rsidRDefault="00B108AA" w:rsidP="004808A5">
      <w:pPr>
        <w:pStyle w:val="ConsPlusNormal"/>
        <w:numPr>
          <w:ilvl w:val="0"/>
          <w:numId w:val="17"/>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сверяет данные представленных документов с данными, указанными в заявлении;</w:t>
      </w:r>
    </w:p>
    <w:p w:rsidR="00B108AA" w:rsidRPr="005B0DA8" w:rsidRDefault="00B108AA" w:rsidP="004808A5">
      <w:pPr>
        <w:pStyle w:val="ConsPlusNormal"/>
        <w:numPr>
          <w:ilvl w:val="0"/>
          <w:numId w:val="17"/>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B108AA" w:rsidRPr="005B0DA8" w:rsidRDefault="00B108AA" w:rsidP="004808A5">
      <w:pPr>
        <w:pStyle w:val="ConsPlusNormal"/>
        <w:numPr>
          <w:ilvl w:val="0"/>
          <w:numId w:val="17"/>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регистрирует заявление;</w:t>
      </w:r>
    </w:p>
    <w:p w:rsidR="00B108AA" w:rsidRPr="005B0DA8" w:rsidRDefault="00B108AA" w:rsidP="004808A5">
      <w:pPr>
        <w:pStyle w:val="ConsPlusNormal"/>
        <w:numPr>
          <w:ilvl w:val="0"/>
          <w:numId w:val="17"/>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выдает заявителю расписку-уведомление с указанием регистрационного номера и даты приема заявления;</w:t>
      </w:r>
    </w:p>
    <w:p w:rsidR="00B108AA" w:rsidRPr="005B0DA8" w:rsidRDefault="00B108AA" w:rsidP="004808A5">
      <w:pPr>
        <w:pStyle w:val="ConsPlusNormal"/>
        <w:numPr>
          <w:ilvl w:val="0"/>
          <w:numId w:val="17"/>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обеспечивает передачу в территориальное отделение Центра заявления и необходимых документов в соответствии с соглашением о взаимодействии, заключенным между Центром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5D4B08" w:rsidRPr="000A46C2" w:rsidRDefault="00B108AA" w:rsidP="00950D01">
      <w:pPr>
        <w:pStyle w:val="ConsPlusNormal"/>
        <w:numPr>
          <w:ilvl w:val="0"/>
          <w:numId w:val="17"/>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выдает (направляет) заявителю решение о </w:t>
      </w:r>
      <w:r w:rsidR="00754250">
        <w:rPr>
          <w:rFonts w:ascii="Times New Roman" w:hAnsi="Times New Roman" w:cs="Times New Roman"/>
          <w:sz w:val="28"/>
          <w:szCs w:val="28"/>
        </w:rPr>
        <w:t xml:space="preserve">выплате </w:t>
      </w:r>
      <w:r w:rsidRPr="005B0DA8">
        <w:rPr>
          <w:rFonts w:ascii="Times New Roman" w:hAnsi="Times New Roman" w:cs="Times New Roman"/>
          <w:sz w:val="28"/>
          <w:szCs w:val="28"/>
        </w:rPr>
        <w:t xml:space="preserve">государственной услуги либо уведомление об отказе в </w:t>
      </w:r>
      <w:r w:rsidR="00754250">
        <w:rPr>
          <w:rFonts w:ascii="Times New Roman" w:hAnsi="Times New Roman" w:cs="Times New Roman"/>
          <w:sz w:val="28"/>
          <w:szCs w:val="28"/>
        </w:rPr>
        <w:t xml:space="preserve">выплате </w:t>
      </w:r>
      <w:r w:rsidRPr="005B0DA8">
        <w:rPr>
          <w:rFonts w:ascii="Times New Roman" w:hAnsi="Times New Roman" w:cs="Times New Roman"/>
          <w:sz w:val="28"/>
          <w:szCs w:val="28"/>
        </w:rPr>
        <w:t>государственной услуги, полученное из территориального отделения Центра.</w:t>
      </w:r>
    </w:p>
    <w:p w:rsidR="00950D01" w:rsidRPr="005B0DA8" w:rsidRDefault="00950D01" w:rsidP="00950D01">
      <w:pPr>
        <w:pStyle w:val="ConsPlusNormal"/>
        <w:tabs>
          <w:tab w:val="left" w:pos="993"/>
        </w:tabs>
        <w:jc w:val="both"/>
        <w:rPr>
          <w:rFonts w:ascii="Times New Roman" w:hAnsi="Times New Roman" w:cs="Times New Roman"/>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 xml:space="preserve">IV. Формы </w:t>
      </w:r>
      <w:proofErr w:type="gramStart"/>
      <w:r w:rsidRPr="005B0DA8">
        <w:rPr>
          <w:rFonts w:ascii="Times New Roman" w:eastAsia="Times New Roman" w:hAnsi="Times New Roman" w:cs="Times New Roman"/>
          <w:b/>
          <w:bCs/>
          <w:sz w:val="28"/>
          <w:szCs w:val="28"/>
          <w:lang w:eastAsia="ru-RU"/>
        </w:rPr>
        <w:t>контроля за</w:t>
      </w:r>
      <w:proofErr w:type="gramEnd"/>
      <w:r w:rsidRPr="005B0DA8">
        <w:rPr>
          <w:rFonts w:ascii="Times New Roman" w:eastAsia="Times New Roman" w:hAnsi="Times New Roman" w:cs="Times New Roman"/>
          <w:b/>
          <w:bCs/>
          <w:sz w:val="28"/>
          <w:szCs w:val="28"/>
          <w:lang w:eastAsia="ru-RU"/>
        </w:rPr>
        <w:t xml:space="preserve"> исполнением Административного регламента</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 xml:space="preserve">Порядок осуществления текущего </w:t>
      </w:r>
      <w:proofErr w:type="gramStart"/>
      <w:r w:rsidRPr="005B0DA8">
        <w:rPr>
          <w:rFonts w:ascii="Times New Roman" w:eastAsia="Times New Roman" w:hAnsi="Times New Roman" w:cs="Times New Roman"/>
          <w:b/>
          <w:bCs/>
          <w:sz w:val="28"/>
          <w:szCs w:val="28"/>
          <w:lang w:eastAsia="ru-RU"/>
        </w:rPr>
        <w:t>контроля за</w:t>
      </w:r>
      <w:proofErr w:type="gramEnd"/>
      <w:r w:rsidRPr="005B0DA8">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6715D4" w:rsidRPr="005B0DA8" w:rsidRDefault="006715D4" w:rsidP="006715D4">
      <w:pPr>
        <w:tabs>
          <w:tab w:val="left" w:pos="-142"/>
        </w:tabs>
        <w:jc w:val="center"/>
        <w:rPr>
          <w:b/>
          <w:sz w:val="28"/>
          <w:szCs w:val="28"/>
        </w:rPr>
      </w:pP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Текущий </w:t>
      </w:r>
      <w:proofErr w:type="gramStart"/>
      <w:r w:rsidRPr="005B0DA8">
        <w:rPr>
          <w:rFonts w:ascii="Times New Roman" w:hAnsi="Times New Roman" w:cs="Times New Roman"/>
          <w:sz w:val="28"/>
          <w:szCs w:val="28"/>
        </w:rPr>
        <w:t>контроль за</w:t>
      </w:r>
      <w:proofErr w:type="gramEnd"/>
      <w:r w:rsidRPr="005B0DA8">
        <w:rPr>
          <w:rFonts w:ascii="Times New Roman" w:hAnsi="Times New Roman" w:cs="Times New Roman"/>
          <w:sz w:val="28"/>
          <w:szCs w:val="28"/>
        </w:rPr>
        <w:t xml:space="preserve"> исполнением Административного регламента и иных нормативных правовых актов, устанавливающих требования к предоставлению государственной услуги, осуществляется должностным лицом территориального отделения Центра, ответственного за предоставление государственной услуги, а также руководством Центра. </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Текущий </w:t>
      </w:r>
      <w:proofErr w:type="gramStart"/>
      <w:r w:rsidRPr="005B0DA8">
        <w:rPr>
          <w:rFonts w:ascii="Times New Roman" w:hAnsi="Times New Roman" w:cs="Times New Roman"/>
          <w:sz w:val="28"/>
          <w:szCs w:val="28"/>
        </w:rPr>
        <w:t>контроль за</w:t>
      </w:r>
      <w:proofErr w:type="gramEnd"/>
      <w:r w:rsidRPr="005B0DA8">
        <w:rPr>
          <w:rFonts w:ascii="Times New Roman" w:hAnsi="Times New Roman" w:cs="Times New Roman"/>
          <w:sz w:val="28"/>
          <w:szCs w:val="28"/>
        </w:rPr>
        <w:t xml:space="preserve"> предоставлением должностным лицом уполномоченного органа государственной услуги осуществляется на постоянной основе.</w:t>
      </w:r>
    </w:p>
    <w:p w:rsidR="006715D4" w:rsidRPr="005B0DA8" w:rsidRDefault="006715D4" w:rsidP="006715D4">
      <w:pPr>
        <w:pStyle w:val="ConsPlusNormal"/>
        <w:ind w:left="851" w:right="848"/>
        <w:jc w:val="center"/>
        <w:rPr>
          <w:rFonts w:ascii="Times New Roman" w:hAnsi="Times New Roman" w:cs="Times New Roman"/>
          <w:b/>
          <w:color w:val="FF0000"/>
          <w:sz w:val="28"/>
          <w:szCs w:val="28"/>
        </w:rPr>
      </w:pPr>
    </w:p>
    <w:p w:rsidR="006715D4" w:rsidRPr="005B0DA8" w:rsidRDefault="006715D4" w:rsidP="006715D4">
      <w:pPr>
        <w:pStyle w:val="ConsPlusNormal"/>
        <w:ind w:left="567"/>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5B0DA8">
        <w:rPr>
          <w:rFonts w:ascii="Times New Roman" w:hAnsi="Times New Roman" w:cs="Times New Roman"/>
          <w:b/>
          <w:color w:val="000000"/>
          <w:sz w:val="28"/>
          <w:szCs w:val="28"/>
        </w:rPr>
        <w:t>контроля за</w:t>
      </w:r>
      <w:proofErr w:type="gramEnd"/>
      <w:r w:rsidRPr="005B0DA8">
        <w:rPr>
          <w:rFonts w:ascii="Times New Roman" w:hAnsi="Times New Roman" w:cs="Times New Roman"/>
          <w:b/>
          <w:color w:val="000000"/>
          <w:sz w:val="28"/>
          <w:szCs w:val="28"/>
        </w:rPr>
        <w:t xml:space="preserve"> полнотой и качеством предоставления государственной услуги</w:t>
      </w:r>
    </w:p>
    <w:p w:rsidR="006715D4" w:rsidRPr="005B0DA8" w:rsidRDefault="006715D4" w:rsidP="006715D4">
      <w:pPr>
        <w:pStyle w:val="ConsPlusNormal"/>
        <w:ind w:left="851" w:right="848"/>
        <w:jc w:val="center"/>
        <w:rPr>
          <w:rFonts w:ascii="Times New Roman" w:hAnsi="Times New Roman" w:cs="Times New Roman"/>
          <w:b/>
          <w:color w:val="FF0000"/>
          <w:sz w:val="28"/>
          <w:szCs w:val="28"/>
        </w:rPr>
      </w:pP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 В целях осуществления </w:t>
      </w:r>
      <w:proofErr w:type="gramStart"/>
      <w:r w:rsidRPr="005B0DA8">
        <w:rPr>
          <w:rFonts w:ascii="Times New Roman" w:hAnsi="Times New Roman" w:cs="Times New Roman"/>
          <w:sz w:val="28"/>
          <w:szCs w:val="28"/>
        </w:rPr>
        <w:t>контроля за</w:t>
      </w:r>
      <w:proofErr w:type="gramEnd"/>
      <w:r w:rsidRPr="005B0DA8">
        <w:rPr>
          <w:rFonts w:ascii="Times New Roman" w:hAnsi="Times New Roman" w:cs="Times New Roman"/>
          <w:sz w:val="28"/>
          <w:szCs w:val="28"/>
        </w:rPr>
        <w:t xml:space="preserve"> соблюдением и исполнением должностными лицами Центра положений Административного регламента, иных нормативных правовых актов, устанавливающих требования к </w:t>
      </w:r>
      <w:r w:rsidRPr="005B0DA8">
        <w:rPr>
          <w:rFonts w:ascii="Times New Roman" w:hAnsi="Times New Roman" w:cs="Times New Roman"/>
          <w:sz w:val="28"/>
          <w:szCs w:val="28"/>
        </w:rPr>
        <w:lastRenderedPageBreak/>
        <w:t>предоставлению государственной услуги, Министерство вправе проводить проверки полноты и качества предоставления государственной услуги (далее – проверки) Центром.</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Периодичность проведения проверок за исполнением Административного регламента устанавливается Министром. 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на основании приказов Министерства. </w:t>
      </w:r>
    </w:p>
    <w:p w:rsidR="006715D4" w:rsidRPr="005B0DA8" w:rsidRDefault="006715D4" w:rsidP="006715D4">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Внеплановые проверки проводятся в случаях обращений заявителей с жалобами на нарушение их прав и законных интересов действиями (бездействием) и решениями должностных лиц Центра.</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выявления нарушений прав граждан виновные должностные лица привлекаются к ответственности в порядке, установленном законодательством Российской Федерации.</w:t>
      </w:r>
    </w:p>
    <w:p w:rsidR="006715D4" w:rsidRPr="005B0DA8" w:rsidRDefault="006715D4" w:rsidP="006715D4">
      <w:pPr>
        <w:pStyle w:val="ConsPlusNormal"/>
        <w:ind w:left="540"/>
        <w:jc w:val="both"/>
        <w:rPr>
          <w:rFonts w:ascii="Times New Roman" w:hAnsi="Times New Roman" w:cs="Times New Roman"/>
          <w:sz w:val="27"/>
          <w:szCs w:val="27"/>
        </w:rPr>
      </w:pPr>
    </w:p>
    <w:p w:rsidR="006715D4" w:rsidRPr="005B0DA8" w:rsidRDefault="006715D4" w:rsidP="006715D4">
      <w:pPr>
        <w:pStyle w:val="ConsPlusNormal"/>
        <w:ind w:left="851" w:right="848"/>
        <w:jc w:val="center"/>
        <w:rPr>
          <w:rFonts w:ascii="Times New Roman" w:hAnsi="Times New Roman" w:cs="Times New Roman"/>
          <w:b/>
          <w:sz w:val="28"/>
          <w:szCs w:val="28"/>
        </w:rPr>
      </w:pPr>
      <w:r w:rsidRPr="005B0DA8">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6715D4" w:rsidRPr="005B0DA8" w:rsidRDefault="006715D4" w:rsidP="006715D4">
      <w:pPr>
        <w:pStyle w:val="ConsPlusNormal"/>
        <w:ind w:left="851" w:right="848"/>
        <w:jc w:val="center"/>
        <w:rPr>
          <w:rFonts w:ascii="Times New Roman" w:hAnsi="Times New Roman" w:cs="Times New Roman"/>
          <w:b/>
          <w:sz w:val="28"/>
          <w:szCs w:val="28"/>
        </w:rPr>
      </w:pP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Персональная ответственность должностных лиц Министерства и должностных лиц Центра закрепляется в их должностных регламентах и должностных инструкциях в соответствии с требованиями законодательства.</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Должностные лица Министерства и должностные лица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Должностные лица Центра несут ответственность в соответствии с законодательством Российской Федерации за неисполнение своих должностных обязанностей, предусмотренных должностным регламентом, в пределах, определенных действующим законодательством Российской Федерации, а также за злоупотребление должностными полномочиями.</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Должностные лица Центра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715D4" w:rsidRPr="005B0DA8" w:rsidRDefault="006715D4" w:rsidP="006715D4">
      <w:pPr>
        <w:pStyle w:val="ConsPlusNormal"/>
        <w:ind w:firstLine="540"/>
        <w:jc w:val="both"/>
        <w:rPr>
          <w:rFonts w:ascii="Times New Roman" w:hAnsi="Times New Roman" w:cs="Times New Roman"/>
          <w:sz w:val="27"/>
          <w:szCs w:val="27"/>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 xml:space="preserve">Требования к порядку и формам </w:t>
      </w:r>
      <w:proofErr w:type="gramStart"/>
      <w:r w:rsidRPr="005B0DA8">
        <w:rPr>
          <w:rFonts w:ascii="Times New Roman" w:eastAsia="Times New Roman" w:hAnsi="Times New Roman" w:cs="Times New Roman"/>
          <w:b/>
          <w:bCs/>
          <w:sz w:val="28"/>
          <w:szCs w:val="28"/>
          <w:lang w:eastAsia="ru-RU"/>
        </w:rPr>
        <w:t>контроля за</w:t>
      </w:r>
      <w:proofErr w:type="gramEnd"/>
      <w:r w:rsidRPr="005B0DA8">
        <w:rPr>
          <w:rFonts w:ascii="Times New Roman" w:eastAsia="Times New Roman" w:hAnsi="Times New Roman" w:cs="Times New Roman"/>
          <w:b/>
          <w:bCs/>
          <w:sz w:val="28"/>
          <w:szCs w:val="28"/>
          <w:lang w:eastAsia="ru-RU"/>
        </w:rPr>
        <w:t xml:space="preserve"> предоставлением</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lastRenderedPageBreak/>
        <w:t>государственной услуги, в том числе со стороны граждан,</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их объединений и организаций</w:t>
      </w:r>
    </w:p>
    <w:p w:rsidR="006715D4" w:rsidRPr="005B0DA8" w:rsidRDefault="006715D4" w:rsidP="006715D4">
      <w:pPr>
        <w:pStyle w:val="ConsPlusNormal"/>
        <w:ind w:firstLine="540"/>
        <w:jc w:val="center"/>
        <w:rPr>
          <w:rFonts w:ascii="Times New Roman" w:hAnsi="Times New Roman" w:cs="Times New Roman"/>
          <w:sz w:val="27"/>
          <w:szCs w:val="27"/>
        </w:rPr>
      </w:pP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Центр осуществляет постоянный </w:t>
      </w:r>
      <w:proofErr w:type="gramStart"/>
      <w:r w:rsidRPr="005B0DA8">
        <w:rPr>
          <w:rFonts w:ascii="Times New Roman" w:hAnsi="Times New Roman" w:cs="Times New Roman"/>
          <w:bCs/>
          <w:color w:val="000000"/>
          <w:sz w:val="28"/>
          <w:szCs w:val="28"/>
        </w:rPr>
        <w:t>контроль за</w:t>
      </w:r>
      <w:proofErr w:type="gramEnd"/>
      <w:r w:rsidRPr="005B0DA8">
        <w:rPr>
          <w:rFonts w:ascii="Times New Roman" w:hAnsi="Times New Roman" w:cs="Times New Roman"/>
          <w:bCs/>
          <w:color w:val="000000"/>
          <w:sz w:val="28"/>
          <w:szCs w:val="28"/>
        </w:rPr>
        <w:t xml:space="preserve"> предоставлением государственной услуги. </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Центром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Контроль за</w:t>
      </w:r>
      <w:proofErr w:type="gramEnd"/>
      <w:r w:rsidRPr="005B0DA8">
        <w:rPr>
          <w:rFonts w:ascii="Times New Roman" w:hAnsi="Times New Roman" w:cs="Times New Roman"/>
          <w:bCs/>
          <w:color w:val="000000"/>
          <w:sz w:val="28"/>
          <w:szCs w:val="28"/>
        </w:rPr>
        <w:t xml:space="preserve">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715D4" w:rsidRPr="005B0DA8" w:rsidRDefault="006715D4" w:rsidP="004808A5">
      <w:pPr>
        <w:pStyle w:val="ConsPlusNormal"/>
        <w:numPr>
          <w:ilvl w:val="0"/>
          <w:numId w:val="1"/>
        </w:numPr>
        <w:tabs>
          <w:tab w:val="left" w:pos="993"/>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При предоставлении заявителю результата государственной услуги должностное лицо Центра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Центра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w:t>
      </w:r>
      <w:proofErr w:type="gramEnd"/>
      <w:r w:rsidRPr="005B0DA8">
        <w:rPr>
          <w:rFonts w:ascii="Times New Roman" w:hAnsi="Times New Roman" w:cs="Times New Roman"/>
          <w:bCs/>
          <w:color w:val="000000"/>
          <w:sz w:val="28"/>
          <w:szCs w:val="28"/>
        </w:rPr>
        <w:t>, а также в личном кабинете Единого портала, Регионального портала.</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950D01" w:rsidRPr="005B0DA8" w:rsidRDefault="00950D01" w:rsidP="00950D01">
      <w:pPr>
        <w:pStyle w:val="ConsPlusNormal"/>
        <w:tabs>
          <w:tab w:val="left" w:pos="1134"/>
        </w:tabs>
        <w:jc w:val="both"/>
        <w:rPr>
          <w:rFonts w:ascii="Times New Roman" w:hAnsi="Times New Roman" w:cs="Times New Roman"/>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V. Досудебный (внесудебный) порядок обжалования решений</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 действий (бездействия) органа, предоставляющего государственную услугу, его должностных лиц</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Информация для заявителя о его праве подать жалобу</w:t>
      </w:r>
    </w:p>
    <w:p w:rsidR="006715D4" w:rsidRPr="005B0DA8" w:rsidRDefault="006715D4" w:rsidP="006715D4">
      <w:pPr>
        <w:pStyle w:val="ConsPlusNormal"/>
        <w:jc w:val="center"/>
        <w:rPr>
          <w:rFonts w:ascii="Times New Roman" w:hAnsi="Times New Roman" w:cs="Times New Roman"/>
          <w:sz w:val="27"/>
          <w:szCs w:val="27"/>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Заявитель имеет право подать жалобу на решения и (или) действия </w:t>
      </w:r>
      <w:r w:rsidRPr="005B0DA8">
        <w:rPr>
          <w:rFonts w:ascii="Times New Roman" w:hAnsi="Times New Roman" w:cs="Times New Roman"/>
          <w:bCs/>
          <w:color w:val="000000"/>
          <w:sz w:val="28"/>
          <w:szCs w:val="28"/>
        </w:rPr>
        <w:lastRenderedPageBreak/>
        <w:t xml:space="preserve">(бездействие) уполномоченного органа, его должностных лиц при предоставлении государственной услуги (далее </w:t>
      </w:r>
      <w:r w:rsidR="000E5571">
        <w:rPr>
          <w:rFonts w:ascii="Times New Roman" w:hAnsi="Times New Roman" w:cs="Times New Roman"/>
          <w:bCs/>
          <w:color w:val="000000"/>
          <w:sz w:val="28"/>
          <w:szCs w:val="28"/>
        </w:rPr>
        <w:t>–</w:t>
      </w:r>
      <w:r w:rsidRPr="005B0DA8">
        <w:rPr>
          <w:rFonts w:ascii="Times New Roman" w:hAnsi="Times New Roman" w:cs="Times New Roman"/>
          <w:bCs/>
          <w:color w:val="000000"/>
          <w:sz w:val="28"/>
          <w:szCs w:val="28"/>
        </w:rPr>
        <w:t xml:space="preserve"> жалоба), в том числе в досудебном (внесудебном) порядке в следующих случаях:</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нарушение срока регистрации заявления;</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нарушение срока предоставления государственной услуги;</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истребование у заявителя документов, не предусмотренных нормативными правовыми актами Российской Федерации и Республики Карелия для предоставления государственной услуги;</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и Республики Карелия;</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отказ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нарушение срока или порядка выдачи документов по результатам предоставления государственной услуги;</w:t>
      </w:r>
    </w:p>
    <w:p w:rsidR="006715D4" w:rsidRPr="005B0DA8" w:rsidRDefault="006715D4" w:rsidP="004808A5">
      <w:pPr>
        <w:numPr>
          <w:ilvl w:val="0"/>
          <w:numId w:val="1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w:t>
      </w:r>
      <w:proofErr w:type="gramEnd"/>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Предмет жалобы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Перечень органов государственной власти, организаций, должностных лиц, которым может быть направлена жалоба</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подается заявителем в письменной форме на бумажном носителе, в электронной форме в Центр.</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Жалобы на решения и действия (бездействие) руководителя Центра </w:t>
      </w:r>
      <w:r w:rsidRPr="005B0DA8">
        <w:rPr>
          <w:rFonts w:ascii="Times New Roman" w:hAnsi="Times New Roman" w:cs="Times New Roman"/>
          <w:bCs/>
          <w:color w:val="000000"/>
          <w:sz w:val="28"/>
          <w:szCs w:val="28"/>
        </w:rPr>
        <w:lastRenderedPageBreak/>
        <w:t>рассматриваются непосредственно должностным лицом Министерства, уполномоченным на рассмотрение жалоб.</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Порядок подачи и рассмотрения жалобы</w:t>
      </w:r>
    </w:p>
    <w:p w:rsidR="006715D4" w:rsidRPr="005B0DA8" w:rsidRDefault="006715D4" w:rsidP="006715D4">
      <w:pPr>
        <w:autoSpaceDE w:val="0"/>
        <w:autoSpaceDN w:val="0"/>
        <w:adjustRightInd w:val="0"/>
        <w:spacing w:after="0" w:line="240" w:lineRule="auto"/>
        <w:jc w:val="center"/>
        <w:outlineLvl w:val="0"/>
        <w:rPr>
          <w:b/>
          <w:bCs/>
          <w:sz w:val="28"/>
          <w:szCs w:val="28"/>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должна содержать:</w:t>
      </w:r>
    </w:p>
    <w:p w:rsidR="006715D4" w:rsidRPr="005B0DA8" w:rsidRDefault="006715D4" w:rsidP="004808A5">
      <w:pPr>
        <w:numPr>
          <w:ilvl w:val="0"/>
          <w:numId w:val="2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наименование органа, предоставляющего государственную услугу, многофункционального центра, фамилию, имя, отчество (при наличии) их должностных лиц, предоставляющих государственную услугу, и (или) их руководителей, решения и действия (бездействие) которых обжалуются;</w:t>
      </w:r>
      <w:proofErr w:type="gramEnd"/>
    </w:p>
    <w:p w:rsidR="006715D4" w:rsidRPr="005B0DA8" w:rsidRDefault="006715D4" w:rsidP="004808A5">
      <w:pPr>
        <w:numPr>
          <w:ilvl w:val="0"/>
          <w:numId w:val="2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фамилию, имя, отчество (при наличии)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5D4" w:rsidRPr="005B0DA8" w:rsidRDefault="006715D4" w:rsidP="004808A5">
      <w:pPr>
        <w:numPr>
          <w:ilvl w:val="0"/>
          <w:numId w:val="2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w:t>
      </w:r>
    </w:p>
    <w:p w:rsidR="006715D4" w:rsidRPr="005B0DA8" w:rsidRDefault="006715D4" w:rsidP="004808A5">
      <w:pPr>
        <w:numPr>
          <w:ilvl w:val="0"/>
          <w:numId w:val="2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 xml:space="preserve">доводы, на основании которых заявитель не согласен с решением и (или) действиями (бездействием)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 </w:t>
      </w:r>
      <w:proofErr w:type="gramEnd"/>
    </w:p>
    <w:p w:rsidR="006715D4" w:rsidRPr="005B0DA8" w:rsidRDefault="006715D4" w:rsidP="006715D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Заявитель представляет документы (при наличии), подтверждающие его доводы, либо их копии.</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Время приема жалоб должно совпадать со временем предоставления государственных услуг.</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В случае подачи жалобы при личном приеме заявитель предъявляет </w:t>
      </w:r>
      <w:hyperlink r:id="rId23" w:history="1">
        <w:r w:rsidRPr="005B0DA8">
          <w:rPr>
            <w:rFonts w:ascii="Times New Roman" w:hAnsi="Times New Roman" w:cs="Times New Roman"/>
            <w:bCs/>
            <w:color w:val="000000"/>
            <w:sz w:val="28"/>
            <w:szCs w:val="28"/>
          </w:rPr>
          <w:t>документ</w:t>
        </w:r>
      </w:hyperlink>
      <w:r w:rsidRPr="005B0DA8">
        <w:rPr>
          <w:rFonts w:ascii="Times New Roman" w:hAnsi="Times New Roman" w:cs="Times New Roman"/>
          <w:bCs/>
          <w:color w:val="000000"/>
          <w:sz w:val="28"/>
          <w:szCs w:val="28"/>
        </w:rPr>
        <w:t xml:space="preserve">,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w:t>
      </w:r>
      <w:r w:rsidRPr="005B0DA8">
        <w:rPr>
          <w:rFonts w:ascii="Times New Roman" w:hAnsi="Times New Roman" w:cs="Times New Roman"/>
          <w:bCs/>
          <w:color w:val="000000"/>
          <w:sz w:val="28"/>
          <w:szCs w:val="28"/>
        </w:rPr>
        <w:lastRenderedPageBreak/>
        <w:t>заверенная копия документа, подтверждающая полномочия представителя.</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электронном виде жалоба может быть подана заявителем посредством сайтов Министерства и Центра, Единого портала, Регионального портала.</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При подаче жалобы в электронном виде документы, указанные в </w:t>
      </w:r>
      <w:hyperlink w:anchor="P564" w:history="1">
        <w:r w:rsidRPr="005B0DA8">
          <w:rPr>
            <w:rFonts w:ascii="Times New Roman" w:hAnsi="Times New Roman" w:cs="Times New Roman"/>
            <w:bCs/>
            <w:color w:val="000000"/>
            <w:sz w:val="28"/>
            <w:szCs w:val="28"/>
          </w:rPr>
          <w:t xml:space="preserve">пункте </w:t>
        </w:r>
      </w:hyperlink>
      <w:r w:rsidRPr="005B0DA8">
        <w:rPr>
          <w:rFonts w:ascii="Times New Roman" w:hAnsi="Times New Roman" w:cs="Times New Roman"/>
          <w:bCs/>
          <w:color w:val="000000"/>
          <w:sz w:val="28"/>
          <w:szCs w:val="28"/>
        </w:rPr>
        <w:t>98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Жалобы на решения и (или) действия (бездействие) должностного лица Центра рассматриваются руководителем Центра или должностным лицом Центра, уполномоченным на рассмотрение жалоб. Жалобы на решения и (или) действия (бездействие) руководителя Центра рассматриваются должностным лицом Министерства, уполномоченным на рассмотрение жалоб.</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случае</w:t>
      </w:r>
      <w:proofErr w:type="gramStart"/>
      <w:r w:rsidRPr="005B0DA8">
        <w:rPr>
          <w:rFonts w:ascii="Times New Roman" w:hAnsi="Times New Roman" w:cs="Times New Roman"/>
          <w:bCs/>
          <w:color w:val="000000"/>
          <w:sz w:val="28"/>
          <w:szCs w:val="28"/>
        </w:rPr>
        <w:t>,</w:t>
      </w:r>
      <w:proofErr w:type="gramEnd"/>
      <w:r w:rsidRPr="005B0DA8">
        <w:rPr>
          <w:rFonts w:ascii="Times New Roman" w:hAnsi="Times New Roman" w:cs="Times New Roman"/>
          <w:bCs/>
          <w:color w:val="000000"/>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Министерство и Центр обеспечивают:</w:t>
      </w:r>
    </w:p>
    <w:p w:rsidR="006715D4" w:rsidRPr="005B0DA8" w:rsidRDefault="006715D4" w:rsidP="004808A5">
      <w:pPr>
        <w:numPr>
          <w:ilvl w:val="0"/>
          <w:numId w:val="20"/>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оснащение мест приема жалоб;</w:t>
      </w:r>
    </w:p>
    <w:p w:rsidR="006715D4" w:rsidRPr="005B0DA8" w:rsidRDefault="006715D4" w:rsidP="004808A5">
      <w:pPr>
        <w:numPr>
          <w:ilvl w:val="0"/>
          <w:numId w:val="20"/>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информирование заявителей о порядке обжалования решений и действий (бездействия) Центра, должностных лиц Центра посредством размещения информации на стендах, на сайтах Министерства и Центра, на Едином портале, Региональном портале;</w:t>
      </w:r>
    </w:p>
    <w:p w:rsidR="006715D4" w:rsidRPr="005B0DA8" w:rsidRDefault="006715D4" w:rsidP="004808A5">
      <w:pPr>
        <w:numPr>
          <w:ilvl w:val="0"/>
          <w:numId w:val="20"/>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консультирование заявителей о порядке обжалования решений и (или) действий (бездействия) Центра, должностных лиц Центра при личном приеме, в том числе по телефону, с использованием сайта Центра;</w:t>
      </w:r>
    </w:p>
    <w:p w:rsidR="006715D4" w:rsidRPr="005B0DA8" w:rsidRDefault="006715D4" w:rsidP="004808A5">
      <w:pPr>
        <w:numPr>
          <w:ilvl w:val="0"/>
          <w:numId w:val="20"/>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заключение соглашений о взаимодействии между многофункциональным центром и Центром в части осуществления многофункциональным центром приема жалоб и выдачи заявителю результатов рассмотрения жалоб.</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Сроки рассмотрения жалобы</w:t>
      </w:r>
    </w:p>
    <w:p w:rsidR="006715D4" w:rsidRPr="005B0DA8" w:rsidRDefault="006715D4" w:rsidP="006715D4">
      <w:pPr>
        <w:autoSpaceDE w:val="0"/>
        <w:autoSpaceDN w:val="0"/>
        <w:adjustRightInd w:val="0"/>
        <w:spacing w:after="0" w:line="240" w:lineRule="auto"/>
        <w:jc w:val="center"/>
        <w:outlineLvl w:val="0"/>
        <w:rPr>
          <w:color w:val="FF0000"/>
          <w:sz w:val="28"/>
          <w:szCs w:val="28"/>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поступившая в Министерство, Центр, многофункциональный центр подлежит регистрации не позднее одного рабочего дня, следующего за днем ее поступления.</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 xml:space="preserve">Жалоба подлежит рассмотрению в течение 15 рабочих дней со дня ее регистрации, а в случае обжалования отказа исполнителя государственной услуги, должностного лица исполнителя государственной услуги, ответственного за предоставление государственной услуги, многофункционального центра в приеме документов у заявителя либо в </w:t>
      </w:r>
      <w:r w:rsidRPr="005B0DA8">
        <w:rPr>
          <w:rFonts w:ascii="Times New Roman" w:hAnsi="Times New Roman" w:cs="Times New Roman"/>
          <w:bCs/>
          <w:color w:val="000000"/>
          <w:sz w:val="28"/>
          <w:szCs w:val="28"/>
        </w:rPr>
        <w:lastRenderedPageBreak/>
        <w:t>исправлении допущенных опечаток и ошибок в выданных в результате предоставления государственной услуги документах или в случае обжалования нарушения установленного срока таких</w:t>
      </w:r>
      <w:proofErr w:type="gramEnd"/>
      <w:r w:rsidRPr="005B0DA8">
        <w:rPr>
          <w:rFonts w:ascii="Times New Roman" w:hAnsi="Times New Roman" w:cs="Times New Roman"/>
          <w:bCs/>
          <w:color w:val="000000"/>
          <w:sz w:val="28"/>
          <w:szCs w:val="28"/>
        </w:rPr>
        <w:t xml:space="preserve"> исправлений – в течение 5 рабочих дней со дня ее регистрации.</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Результат рассмотрения жалобы</w:t>
      </w:r>
    </w:p>
    <w:p w:rsidR="006715D4" w:rsidRPr="005B0DA8" w:rsidRDefault="006715D4" w:rsidP="006715D4">
      <w:pPr>
        <w:autoSpaceDE w:val="0"/>
        <w:autoSpaceDN w:val="0"/>
        <w:adjustRightInd w:val="0"/>
        <w:spacing w:after="0" w:line="240" w:lineRule="auto"/>
        <w:jc w:val="center"/>
        <w:outlineLvl w:val="0"/>
        <w:rPr>
          <w:color w:val="FF0000"/>
          <w:sz w:val="28"/>
          <w:szCs w:val="28"/>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По результатам рассмотрения жалобы принимается одно из следующих решений:</w:t>
      </w:r>
    </w:p>
    <w:p w:rsidR="006715D4" w:rsidRPr="005B0DA8" w:rsidRDefault="006715D4" w:rsidP="004808A5">
      <w:pPr>
        <w:pStyle w:val="ConsPlusNormal"/>
        <w:numPr>
          <w:ilvl w:val="0"/>
          <w:numId w:val="22"/>
        </w:numPr>
        <w:tabs>
          <w:tab w:val="left" w:pos="1134"/>
        </w:tabs>
        <w:ind w:left="0" w:firstLine="709"/>
        <w:jc w:val="both"/>
        <w:rPr>
          <w:rFonts w:ascii="Times New Roman" w:hAnsi="Times New Roman" w:cs="Times New Roman"/>
          <w:sz w:val="28"/>
          <w:szCs w:val="28"/>
        </w:rPr>
      </w:pPr>
      <w:proofErr w:type="gramStart"/>
      <w:r w:rsidRPr="005B0DA8">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roofErr w:type="gramEnd"/>
    </w:p>
    <w:p w:rsidR="006715D4" w:rsidRPr="005B0DA8" w:rsidRDefault="006715D4" w:rsidP="004808A5">
      <w:pPr>
        <w:pStyle w:val="ConsPlusNormal"/>
        <w:numPr>
          <w:ilvl w:val="0"/>
          <w:numId w:val="22"/>
        </w:numPr>
        <w:tabs>
          <w:tab w:val="left" w:pos="1134"/>
        </w:tabs>
        <w:ind w:left="0" w:firstLine="709"/>
        <w:jc w:val="both"/>
        <w:rPr>
          <w:rFonts w:ascii="Times New Roman" w:hAnsi="Times New Roman" w:cs="Times New Roman"/>
          <w:sz w:val="28"/>
          <w:szCs w:val="28"/>
        </w:rPr>
      </w:pPr>
      <w:r w:rsidRPr="005B0DA8">
        <w:rPr>
          <w:rFonts w:ascii="Times New Roman" w:hAnsi="Times New Roman" w:cs="Times New Roman"/>
          <w:sz w:val="28"/>
          <w:szCs w:val="28"/>
        </w:rPr>
        <w:t>отказать в удовлетворении жалобы.</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При удовлетворении жалобы Министерство, Центр, многофункциональный центр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удовлетворении жалобы может быть отказано в следующих случаях:</w:t>
      </w:r>
    </w:p>
    <w:p w:rsidR="006715D4" w:rsidRPr="005B0DA8" w:rsidRDefault="006715D4" w:rsidP="004808A5">
      <w:pPr>
        <w:pStyle w:val="ConsPlusNormal"/>
        <w:numPr>
          <w:ilvl w:val="0"/>
          <w:numId w:val="23"/>
        </w:numPr>
        <w:tabs>
          <w:tab w:val="left" w:pos="1134"/>
        </w:tabs>
        <w:ind w:left="0" w:firstLine="709"/>
        <w:jc w:val="both"/>
        <w:rPr>
          <w:rFonts w:ascii="Times New Roman" w:hAnsi="Times New Roman" w:cs="Times New Roman"/>
          <w:sz w:val="28"/>
          <w:szCs w:val="28"/>
        </w:rPr>
      </w:pPr>
      <w:r w:rsidRPr="005B0DA8">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6715D4" w:rsidRPr="005B0DA8" w:rsidRDefault="006715D4" w:rsidP="004808A5">
      <w:pPr>
        <w:pStyle w:val="ConsPlusNormal"/>
        <w:numPr>
          <w:ilvl w:val="0"/>
          <w:numId w:val="23"/>
        </w:numPr>
        <w:tabs>
          <w:tab w:val="left" w:pos="1134"/>
        </w:tabs>
        <w:ind w:left="0" w:firstLine="709"/>
        <w:jc w:val="both"/>
        <w:rPr>
          <w:rFonts w:ascii="Times New Roman" w:hAnsi="Times New Roman" w:cs="Times New Roman"/>
          <w:sz w:val="28"/>
          <w:szCs w:val="28"/>
        </w:rPr>
      </w:pPr>
      <w:r w:rsidRPr="005B0DA8">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715D4" w:rsidRPr="005B0DA8" w:rsidRDefault="006715D4" w:rsidP="004808A5">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color w:val="FF0000"/>
          <w:sz w:val="28"/>
          <w:szCs w:val="28"/>
        </w:rPr>
      </w:pPr>
      <w:proofErr w:type="gramStart"/>
      <w:r w:rsidRPr="005B0DA8">
        <w:rPr>
          <w:rFonts w:ascii="Times New Roman" w:hAnsi="Times New Roman" w:cs="Times New Roman"/>
          <w:sz w:val="28"/>
          <w:szCs w:val="28"/>
        </w:rPr>
        <w:t xml:space="preserve">наличие решения по жалобе, принятого ранее в соответствии с требованиями </w:t>
      </w:r>
      <w:hyperlink r:id="rId24" w:history="1">
        <w:r w:rsidRPr="005B0DA8">
          <w:rPr>
            <w:rFonts w:ascii="Times New Roman" w:hAnsi="Times New Roman" w:cs="Times New Roman"/>
            <w:color w:val="000000"/>
            <w:sz w:val="28"/>
            <w:szCs w:val="28"/>
          </w:rPr>
          <w:t>Правил</w:t>
        </w:r>
      </w:hyperlink>
      <w:r w:rsidRPr="005B0DA8">
        <w:rPr>
          <w:rFonts w:ascii="Times New Roman" w:hAnsi="Times New Roman" w:cs="Times New Roman"/>
          <w:color w:val="000000"/>
          <w:sz w:val="28"/>
          <w:szCs w:val="28"/>
        </w:rPr>
        <w:t xml:space="preserve"> </w:t>
      </w:r>
      <w:r w:rsidRPr="005B0DA8">
        <w:rPr>
          <w:rFonts w:ascii="Times New Roman" w:hAnsi="Times New Roman" w:cs="Times New Roman"/>
          <w:sz w:val="28"/>
          <w:szCs w:val="28"/>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w:t>
      </w:r>
      <w:proofErr w:type="gramEnd"/>
      <w:r w:rsidRPr="005B0DA8">
        <w:rPr>
          <w:rFonts w:ascii="Times New Roman" w:hAnsi="Times New Roman" w:cs="Times New Roman"/>
          <w:sz w:val="28"/>
          <w:szCs w:val="28"/>
        </w:rPr>
        <w:t xml:space="preserve"> должностных лиц, утвержденных постановлением Правительства Российской Федерации от 16 августа 2012 года № 840, в отношении того же заявителя и по тому же предмету жалобы.</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может быть оставлена без ответа в следующих случаях:</w:t>
      </w:r>
    </w:p>
    <w:p w:rsidR="006715D4" w:rsidRPr="005B0DA8" w:rsidRDefault="006715D4" w:rsidP="004808A5">
      <w:pPr>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p>
    <w:p w:rsidR="006715D4" w:rsidRPr="005B0DA8" w:rsidRDefault="006715D4" w:rsidP="004808A5">
      <w:pPr>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содержание в жалобе нецензурных либо оскорбительных выражений, угрозы жизни, здоровью и имуществу должностного лица, а также членов его </w:t>
      </w:r>
      <w:r w:rsidRPr="005B0DA8">
        <w:rPr>
          <w:rFonts w:ascii="Times New Roman" w:hAnsi="Times New Roman" w:cs="Times New Roman"/>
          <w:color w:val="000000"/>
          <w:sz w:val="28"/>
          <w:szCs w:val="28"/>
        </w:rPr>
        <w:lastRenderedPageBreak/>
        <w:t>семьи. В указанном случае заявителю, направившему жалобу, сообщается о недопустимости злоупотребления правом;</w:t>
      </w:r>
    </w:p>
    <w:p w:rsidR="006715D4" w:rsidRPr="005B0DA8" w:rsidRDefault="006715D4" w:rsidP="004808A5">
      <w:pPr>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текст письменной жалобы не поддается прочтению (в указанном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715D4" w:rsidRPr="005B0DA8" w:rsidRDefault="006715D4" w:rsidP="004808A5">
      <w:pPr>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руководитель Центра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Центр или одному и тому же должностному лицу. О принятом решении уведомляется заявитель, направивший жалобу;</w:t>
      </w:r>
    </w:p>
    <w:p w:rsidR="006715D4" w:rsidRPr="005B0DA8" w:rsidRDefault="006715D4" w:rsidP="004808A5">
      <w:pPr>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715D4" w:rsidRPr="005B0DA8" w:rsidRDefault="006715D4" w:rsidP="004808A5">
      <w:pPr>
        <w:numPr>
          <w:ilvl w:val="0"/>
          <w:numId w:val="19"/>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текст жалобы не позволяет определить её суть. О данном решении заявитель, направивший жалобу, уведомляется в течение 7 дней со дня регистрации жалобы.</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ответе по результатам рассмотрения жалобы указываются:</w:t>
      </w:r>
    </w:p>
    <w:p w:rsidR="006715D4" w:rsidRPr="005B0DA8" w:rsidRDefault="006715D4" w:rsidP="004808A5">
      <w:pPr>
        <w:pStyle w:val="ConsPlusNormal"/>
        <w:numPr>
          <w:ilvl w:val="0"/>
          <w:numId w:val="24"/>
        </w:numPr>
        <w:tabs>
          <w:tab w:val="left" w:pos="993"/>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roofErr w:type="gramEnd"/>
    </w:p>
    <w:p w:rsidR="006715D4" w:rsidRPr="005B0DA8" w:rsidRDefault="006715D4" w:rsidP="004808A5">
      <w:pPr>
        <w:pStyle w:val="ConsPlusNormal"/>
        <w:numPr>
          <w:ilvl w:val="0"/>
          <w:numId w:val="24"/>
        </w:numPr>
        <w:tabs>
          <w:tab w:val="left" w:pos="993"/>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номер, дата, место принятия решения, включая сведения о должностном лице, решения и (или) действия (бездействие) которого обжалуется;</w:t>
      </w:r>
      <w:proofErr w:type="gramEnd"/>
    </w:p>
    <w:p w:rsidR="006715D4" w:rsidRPr="005B0DA8" w:rsidRDefault="006715D4" w:rsidP="004808A5">
      <w:pPr>
        <w:pStyle w:val="ConsPlusNormal"/>
        <w:numPr>
          <w:ilvl w:val="0"/>
          <w:numId w:val="2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фамилия, имя, отчество (при наличии) заявителя;</w:t>
      </w:r>
    </w:p>
    <w:p w:rsidR="006715D4" w:rsidRPr="005B0DA8" w:rsidRDefault="006715D4" w:rsidP="004808A5">
      <w:pPr>
        <w:pStyle w:val="ConsPlusNormal"/>
        <w:numPr>
          <w:ilvl w:val="0"/>
          <w:numId w:val="2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основания для принятия решения по жалобе;</w:t>
      </w:r>
    </w:p>
    <w:p w:rsidR="006715D4" w:rsidRPr="005B0DA8" w:rsidRDefault="006715D4" w:rsidP="004808A5">
      <w:pPr>
        <w:pStyle w:val="ConsPlusNormal"/>
        <w:numPr>
          <w:ilvl w:val="0"/>
          <w:numId w:val="2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принятое по жалобе решение;</w:t>
      </w:r>
    </w:p>
    <w:p w:rsidR="006715D4" w:rsidRPr="005B0DA8" w:rsidRDefault="006715D4" w:rsidP="004808A5">
      <w:pPr>
        <w:pStyle w:val="ConsPlusNormal"/>
        <w:numPr>
          <w:ilvl w:val="0"/>
          <w:numId w:val="2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715D4" w:rsidRPr="005B0DA8" w:rsidRDefault="006715D4" w:rsidP="004808A5">
      <w:pPr>
        <w:pStyle w:val="ConsPlusNormal"/>
        <w:numPr>
          <w:ilvl w:val="0"/>
          <w:numId w:val="24"/>
        </w:numPr>
        <w:tabs>
          <w:tab w:val="left" w:pos="993"/>
        </w:tabs>
        <w:ind w:left="0" w:firstLine="567"/>
        <w:jc w:val="both"/>
      </w:pPr>
      <w:r w:rsidRPr="005B0DA8">
        <w:rPr>
          <w:rFonts w:ascii="Times New Roman" w:hAnsi="Times New Roman" w:cs="Times New Roman"/>
          <w:sz w:val="28"/>
          <w:szCs w:val="28"/>
        </w:rPr>
        <w:t>сведения о порядке обжалования принятого по жалобе решения.</w:t>
      </w: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В случае установления в ходе или по результатам </w:t>
      </w:r>
      <w:proofErr w:type="gramStart"/>
      <w:r w:rsidRPr="005B0DA8">
        <w:rPr>
          <w:rFonts w:ascii="Times New Roman" w:hAnsi="Times New Roman" w:cs="Times New Roman"/>
          <w:bCs/>
          <w:color w:val="000000"/>
          <w:sz w:val="28"/>
          <w:szCs w:val="28"/>
        </w:rPr>
        <w:t>рассмотрения жалобы признаков состава административного правонарушения</w:t>
      </w:r>
      <w:proofErr w:type="gramEnd"/>
      <w:r w:rsidRPr="005B0DA8">
        <w:rPr>
          <w:rFonts w:ascii="Times New Roman" w:hAnsi="Times New Roman" w:cs="Times New Roman"/>
          <w:bCs/>
          <w:color w:val="000000"/>
          <w:sz w:val="28"/>
          <w:szCs w:val="28"/>
        </w:rPr>
        <w:t xml:space="preserve"> или преступления должностное лицо Министерства, Центра, работник многофункционального центра, уполномоченный на рассмотрение жалоб, незамедлительно направляют имеющиеся материалы в органы прокуратуры.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lastRenderedPageBreak/>
        <w:t>Порядок информирования заявителя о результатах</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рассмотрения жалобы</w:t>
      </w:r>
    </w:p>
    <w:p w:rsidR="006715D4" w:rsidRPr="005B0DA8" w:rsidRDefault="006715D4" w:rsidP="006715D4">
      <w:pPr>
        <w:autoSpaceDE w:val="0"/>
        <w:autoSpaceDN w:val="0"/>
        <w:adjustRightInd w:val="0"/>
        <w:spacing w:after="0" w:line="240" w:lineRule="auto"/>
        <w:jc w:val="center"/>
        <w:outlineLvl w:val="0"/>
        <w:rPr>
          <w:color w:val="FF0000"/>
          <w:sz w:val="28"/>
          <w:szCs w:val="28"/>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Мотивированный ответ по результатам рассмотрения жалобы подписывается уполномоченным на рассмотрение жалобы должностным лицом Министерства, Центра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Министерства, Центра,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r w:rsidRPr="005B0DA8">
        <w:rPr>
          <w:rFonts w:ascii="Times New Roman" w:hAnsi="Times New Roman" w:cs="Times New Roman"/>
          <w:bCs/>
          <w:color w:val="000000"/>
          <w:sz w:val="28"/>
          <w:szCs w:val="28"/>
        </w:rPr>
        <w:t xml:space="preserve"> В случае если жалоба была направлена через портал Досудебного обжалования, ответ направляется посредством портала Досудебного обжалования.</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Порядок обжалования решения по жалобе</w:t>
      </w:r>
    </w:p>
    <w:p w:rsidR="006715D4" w:rsidRPr="005B0DA8" w:rsidRDefault="006715D4" w:rsidP="006715D4">
      <w:pPr>
        <w:autoSpaceDE w:val="0"/>
        <w:autoSpaceDN w:val="0"/>
        <w:adjustRightInd w:val="0"/>
        <w:spacing w:after="0" w:line="240" w:lineRule="auto"/>
        <w:jc w:val="center"/>
        <w:outlineLvl w:val="0"/>
        <w:rPr>
          <w:b/>
          <w:bCs/>
          <w:sz w:val="28"/>
          <w:szCs w:val="28"/>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6715D4" w:rsidRPr="005B0DA8" w:rsidRDefault="006715D4" w:rsidP="006715D4">
      <w:pPr>
        <w:pStyle w:val="ConsPlusNormal"/>
        <w:tabs>
          <w:tab w:val="left" w:pos="1134"/>
        </w:tabs>
        <w:ind w:left="567"/>
        <w:jc w:val="both"/>
        <w:rPr>
          <w:rFonts w:ascii="Times New Roman" w:hAnsi="Times New Roman" w:cs="Times New Roman"/>
          <w:bCs/>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Информация для заявителя о его праве на получение сведений и документов, необходимых для обоснования и рассмотрения жалобы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w:t>
      </w:r>
    </w:p>
    <w:p w:rsidR="006715D4" w:rsidRPr="005B0DA8" w:rsidRDefault="006715D4" w:rsidP="006715D4">
      <w:pPr>
        <w:autoSpaceDE w:val="0"/>
        <w:autoSpaceDN w:val="0"/>
        <w:adjustRightInd w:val="0"/>
        <w:spacing w:after="0" w:line="240" w:lineRule="auto"/>
        <w:jc w:val="center"/>
        <w:outlineLvl w:val="0"/>
        <w:rPr>
          <w:color w:val="000000"/>
          <w:sz w:val="28"/>
          <w:szCs w:val="28"/>
        </w:rPr>
      </w:pPr>
    </w:p>
    <w:p w:rsidR="006715D4" w:rsidRPr="005B0DA8" w:rsidRDefault="006715D4" w:rsidP="004808A5">
      <w:pPr>
        <w:pStyle w:val="ConsPlusNormal"/>
        <w:numPr>
          <w:ilvl w:val="0"/>
          <w:numId w:val="1"/>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сайтах Министерства и Центра, на Едином портале, Региональном портале, а также может быть сообщена заявителю в устной и (или) в письменной форме.</w:t>
      </w:r>
    </w:p>
    <w:p w:rsidR="00EE514F" w:rsidRDefault="00EE514F" w:rsidP="0031541C">
      <w:pPr>
        <w:pStyle w:val="ConsPlusNormal"/>
        <w:spacing w:after="240"/>
        <w:jc w:val="right"/>
        <w:rPr>
          <w:rFonts w:ascii="Times New Roman" w:hAnsi="Times New Roman" w:cs="Times New Roman"/>
          <w:sz w:val="24"/>
          <w:szCs w:val="24"/>
        </w:rPr>
      </w:pPr>
    </w:p>
    <w:p w:rsidR="00CA16D4" w:rsidRDefault="00CA16D4" w:rsidP="0031541C">
      <w:pPr>
        <w:pStyle w:val="ConsPlusNormal"/>
        <w:spacing w:after="240"/>
        <w:jc w:val="right"/>
        <w:rPr>
          <w:rFonts w:ascii="Times New Roman" w:hAnsi="Times New Roman" w:cs="Times New Roman"/>
          <w:sz w:val="24"/>
          <w:szCs w:val="24"/>
        </w:rPr>
      </w:pPr>
    </w:p>
    <w:p w:rsidR="00CA16D4" w:rsidRDefault="00CA16D4" w:rsidP="0031541C">
      <w:pPr>
        <w:pStyle w:val="ConsPlusNormal"/>
        <w:spacing w:after="240"/>
        <w:jc w:val="right"/>
        <w:rPr>
          <w:rFonts w:ascii="Times New Roman" w:hAnsi="Times New Roman" w:cs="Times New Roman"/>
          <w:sz w:val="24"/>
          <w:szCs w:val="24"/>
        </w:rPr>
      </w:pPr>
    </w:p>
    <w:p w:rsidR="00CA16D4" w:rsidRDefault="00CA16D4" w:rsidP="0031541C">
      <w:pPr>
        <w:pStyle w:val="ConsPlusNormal"/>
        <w:spacing w:after="240"/>
        <w:jc w:val="right"/>
        <w:rPr>
          <w:rFonts w:ascii="Times New Roman" w:hAnsi="Times New Roman" w:cs="Times New Roman"/>
          <w:sz w:val="24"/>
          <w:szCs w:val="24"/>
        </w:rPr>
      </w:pPr>
    </w:p>
    <w:p w:rsidR="00CA16D4" w:rsidRDefault="00CA16D4" w:rsidP="0031541C">
      <w:pPr>
        <w:pStyle w:val="ConsPlusNormal"/>
        <w:spacing w:after="240"/>
        <w:jc w:val="right"/>
        <w:rPr>
          <w:rFonts w:ascii="Times New Roman" w:hAnsi="Times New Roman" w:cs="Times New Roman"/>
          <w:sz w:val="24"/>
          <w:szCs w:val="24"/>
        </w:rPr>
      </w:pPr>
    </w:p>
    <w:p w:rsidR="00CA16D4" w:rsidRDefault="00CA16D4" w:rsidP="0031541C">
      <w:pPr>
        <w:pStyle w:val="ConsPlusNormal"/>
        <w:spacing w:after="240"/>
        <w:jc w:val="right"/>
        <w:rPr>
          <w:rFonts w:ascii="Times New Roman" w:hAnsi="Times New Roman" w:cs="Times New Roman"/>
          <w:sz w:val="24"/>
          <w:szCs w:val="24"/>
        </w:rPr>
      </w:pPr>
    </w:p>
    <w:p w:rsidR="0031541C" w:rsidRPr="005B0DA8" w:rsidRDefault="0031541C" w:rsidP="0031541C">
      <w:pPr>
        <w:pStyle w:val="ConsPlusNormal"/>
        <w:spacing w:after="240"/>
        <w:jc w:val="right"/>
        <w:rPr>
          <w:rFonts w:ascii="Times New Roman" w:hAnsi="Times New Roman" w:cs="Times New Roman"/>
          <w:sz w:val="24"/>
          <w:szCs w:val="24"/>
        </w:rPr>
      </w:pPr>
      <w:r w:rsidRPr="005B0DA8">
        <w:rPr>
          <w:rFonts w:ascii="Times New Roman" w:hAnsi="Times New Roman" w:cs="Times New Roman"/>
          <w:sz w:val="24"/>
          <w:szCs w:val="24"/>
        </w:rPr>
        <w:lastRenderedPageBreak/>
        <w:t>Приложение 1</w:t>
      </w: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к Административному регламенту</w:t>
      </w:r>
    </w:p>
    <w:p w:rsidR="006715D4" w:rsidRPr="005B0DA8" w:rsidRDefault="0031541C" w:rsidP="000E5571">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предоставления </w:t>
      </w:r>
      <w:r w:rsidR="000E5571">
        <w:rPr>
          <w:rFonts w:ascii="Times New Roman" w:hAnsi="Times New Roman" w:cs="Times New Roman"/>
          <w:sz w:val="24"/>
          <w:szCs w:val="24"/>
        </w:rPr>
        <w:t>пособия на ребенка</w:t>
      </w:r>
    </w:p>
    <w:p w:rsidR="0031541C" w:rsidRPr="005B0DA8" w:rsidRDefault="0031541C" w:rsidP="0031541C">
      <w:pPr>
        <w:pStyle w:val="ConsPlusNormal"/>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В ___________________________________</w:t>
      </w:r>
    </w:p>
    <w:p w:rsidR="0031541C" w:rsidRPr="005B0DA8" w:rsidRDefault="0031541C" w:rsidP="0031541C">
      <w:pPr>
        <w:pStyle w:val="ConsPlusNonformat"/>
        <w:jc w:val="right"/>
        <w:rPr>
          <w:rFonts w:ascii="Times New Roman" w:hAnsi="Times New Roman" w:cs="Times New Roman"/>
          <w:sz w:val="22"/>
          <w:szCs w:val="22"/>
        </w:rPr>
      </w:pPr>
      <w:proofErr w:type="gramStart"/>
      <w:r w:rsidRPr="005B0DA8">
        <w:rPr>
          <w:rFonts w:ascii="Times New Roman" w:hAnsi="Times New Roman" w:cs="Times New Roman"/>
          <w:sz w:val="22"/>
          <w:szCs w:val="22"/>
        </w:rPr>
        <w:t xml:space="preserve">(наименование органа, </w:t>
      </w:r>
      <w:proofErr w:type="gramEnd"/>
    </w:p>
    <w:p w:rsidR="0031541C" w:rsidRPr="005B0DA8" w:rsidRDefault="0031541C" w:rsidP="0031541C">
      <w:pPr>
        <w:pStyle w:val="ConsPlusNonformat"/>
        <w:jc w:val="right"/>
        <w:rPr>
          <w:rFonts w:ascii="Times New Roman" w:hAnsi="Times New Roman" w:cs="Times New Roman"/>
          <w:sz w:val="22"/>
          <w:szCs w:val="22"/>
        </w:rPr>
      </w:pPr>
      <w:proofErr w:type="gramStart"/>
      <w:r w:rsidRPr="005B0DA8">
        <w:rPr>
          <w:rFonts w:ascii="Times New Roman" w:hAnsi="Times New Roman" w:cs="Times New Roman"/>
          <w:sz w:val="22"/>
          <w:szCs w:val="22"/>
        </w:rPr>
        <w:t>предоставляющего</w:t>
      </w:r>
      <w:proofErr w:type="gramEnd"/>
      <w:r w:rsidRPr="005B0DA8">
        <w:rPr>
          <w:rFonts w:ascii="Times New Roman" w:hAnsi="Times New Roman" w:cs="Times New Roman"/>
          <w:sz w:val="22"/>
          <w:szCs w:val="22"/>
        </w:rPr>
        <w:t xml:space="preserve"> государственную услугу)</w:t>
      </w:r>
    </w:p>
    <w:p w:rsidR="0031541C" w:rsidRPr="005B0DA8" w:rsidRDefault="0031541C" w:rsidP="0031541C">
      <w:pPr>
        <w:pStyle w:val="ConsPlusNonformat"/>
        <w:jc w:val="right"/>
        <w:rPr>
          <w:rFonts w:ascii="Times New Roman" w:hAnsi="Times New Roman" w:cs="Times New Roman"/>
          <w:sz w:val="22"/>
          <w:szCs w:val="22"/>
        </w:rPr>
      </w:pPr>
      <w:r w:rsidRPr="005B0DA8">
        <w:rPr>
          <w:rFonts w:ascii="Times New Roman" w:hAnsi="Times New Roman" w:cs="Times New Roman"/>
          <w:sz w:val="22"/>
          <w:szCs w:val="22"/>
        </w:rPr>
        <w:t>________________________________________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pPr>
      <w:r w:rsidRPr="005B0DA8">
        <w:rPr>
          <w:rFonts w:ascii="Times New Roman" w:hAnsi="Times New Roman" w:cs="Times New Roman"/>
          <w:sz w:val="24"/>
          <w:szCs w:val="24"/>
        </w:rPr>
        <w:t>от</w:t>
      </w:r>
      <w:r w:rsidRPr="005B0DA8">
        <w:t xml:space="preserve"> ___________________________________</w:t>
      </w:r>
    </w:p>
    <w:p w:rsidR="0031541C" w:rsidRPr="005B0DA8" w:rsidRDefault="0031541C" w:rsidP="0031541C">
      <w:pPr>
        <w:pStyle w:val="ConsPlusNonformat"/>
        <w:jc w:val="both"/>
      </w:pPr>
      <w:r w:rsidRPr="005B0DA8">
        <w:t xml:space="preserve">                                                        </w:t>
      </w:r>
      <w:r w:rsidRPr="005B0DA8">
        <w:rPr>
          <w:rFonts w:ascii="Times New Roman" w:hAnsi="Times New Roman" w:cs="Times New Roman"/>
          <w:sz w:val="22"/>
          <w:szCs w:val="22"/>
        </w:rPr>
        <w:t>(Ф.И.О. гражданина)</w:t>
      </w: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адрес 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_____________________________________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документ, удостоверяющий личность______</w:t>
      </w: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серия _________ номер _________________</w:t>
      </w: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выдан 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______________________________________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телефон ___________________________</w:t>
      </w:r>
    </w:p>
    <w:p w:rsidR="0031541C" w:rsidRPr="005B0DA8" w:rsidRDefault="0031541C" w:rsidP="0031541C">
      <w:pPr>
        <w:pStyle w:val="ConsPlusNormal"/>
        <w:jc w:val="right"/>
        <w:rPr>
          <w:rFonts w:ascii="Times New Roman" w:hAnsi="Times New Roman" w:cs="Times New Roman"/>
          <w:sz w:val="24"/>
          <w:szCs w:val="24"/>
        </w:rPr>
      </w:pPr>
    </w:p>
    <w:p w:rsidR="0031541C" w:rsidRPr="005B0DA8" w:rsidRDefault="0031541C" w:rsidP="0031541C">
      <w:pPr>
        <w:pStyle w:val="ConsPlusNonformat"/>
        <w:jc w:val="center"/>
        <w:rPr>
          <w:rFonts w:ascii="Times New Roman" w:hAnsi="Times New Roman" w:cs="Times New Roman"/>
          <w:sz w:val="24"/>
          <w:szCs w:val="24"/>
        </w:rPr>
      </w:pPr>
      <w:r w:rsidRPr="005B0DA8">
        <w:rPr>
          <w:rFonts w:ascii="Times New Roman" w:hAnsi="Times New Roman" w:cs="Times New Roman"/>
          <w:sz w:val="24"/>
          <w:szCs w:val="24"/>
        </w:rPr>
        <w:t xml:space="preserve">ЗАЯВЛЕНИЕ №______ </w:t>
      </w:r>
      <w:proofErr w:type="gramStart"/>
      <w:r w:rsidRPr="005B0DA8">
        <w:rPr>
          <w:rFonts w:ascii="Times New Roman" w:hAnsi="Times New Roman" w:cs="Times New Roman"/>
          <w:sz w:val="24"/>
          <w:szCs w:val="24"/>
        </w:rPr>
        <w:t>от</w:t>
      </w:r>
      <w:proofErr w:type="gramEnd"/>
      <w:r w:rsidRPr="005B0DA8">
        <w:rPr>
          <w:rFonts w:ascii="Times New Roman" w:hAnsi="Times New Roman" w:cs="Times New Roman"/>
          <w:sz w:val="24"/>
          <w:szCs w:val="24"/>
        </w:rPr>
        <w:t xml:space="preserve"> _________________</w:t>
      </w:r>
    </w:p>
    <w:p w:rsidR="0031541C" w:rsidRPr="005B0DA8" w:rsidRDefault="0031541C" w:rsidP="0031541C">
      <w:pPr>
        <w:pStyle w:val="ConsPlusNormal"/>
        <w:jc w:val="right"/>
      </w:pPr>
    </w:p>
    <w:p w:rsidR="0031541C" w:rsidRPr="005B0DA8" w:rsidRDefault="0031541C" w:rsidP="0031541C">
      <w:pPr>
        <w:pStyle w:val="ConsPlusNonformat"/>
        <w:jc w:val="center"/>
        <w:rPr>
          <w:rFonts w:ascii="Times New Roman" w:hAnsi="Times New Roman" w:cs="Times New Roman"/>
          <w:sz w:val="24"/>
          <w:szCs w:val="24"/>
        </w:rPr>
      </w:pPr>
      <w:bookmarkStart w:id="9" w:name="P451"/>
      <w:bookmarkEnd w:id="9"/>
      <w:r w:rsidRPr="005B0DA8">
        <w:rPr>
          <w:rFonts w:ascii="Times New Roman" w:hAnsi="Times New Roman" w:cs="Times New Roman"/>
          <w:sz w:val="24"/>
          <w:szCs w:val="24"/>
        </w:rPr>
        <w:t xml:space="preserve">о назначении </w:t>
      </w:r>
      <w:r w:rsidR="000E5571">
        <w:rPr>
          <w:rFonts w:ascii="Times New Roman" w:hAnsi="Times New Roman" w:cs="Times New Roman"/>
          <w:sz w:val="24"/>
          <w:szCs w:val="24"/>
        </w:rPr>
        <w:t>пособия на ребенка</w:t>
      </w:r>
    </w:p>
    <w:p w:rsidR="0031541C" w:rsidRPr="005B0DA8" w:rsidRDefault="0031541C" w:rsidP="0031541C">
      <w:pPr>
        <w:pStyle w:val="ConsPlusNonformat"/>
        <w:jc w:val="center"/>
        <w:rPr>
          <w:rFonts w:ascii="Times New Roman" w:hAnsi="Times New Roman" w:cs="Times New Roman"/>
          <w:sz w:val="24"/>
          <w:szCs w:val="24"/>
        </w:rPr>
      </w:pPr>
    </w:p>
    <w:p w:rsidR="0031541C" w:rsidRPr="005B0DA8"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Я, ____________________________________________________________________,</w:t>
      </w:r>
    </w:p>
    <w:p w:rsidR="0031541C" w:rsidRPr="005B0DA8" w:rsidRDefault="0031541C" w:rsidP="0031541C">
      <w:pPr>
        <w:pStyle w:val="ConsPlusNonformat"/>
        <w:jc w:val="center"/>
        <w:rPr>
          <w:rFonts w:ascii="Times New Roman" w:hAnsi="Times New Roman" w:cs="Times New Roman"/>
          <w:sz w:val="22"/>
          <w:szCs w:val="22"/>
        </w:rPr>
      </w:pPr>
      <w:r w:rsidRPr="005B0DA8">
        <w:rPr>
          <w:rFonts w:ascii="Times New Roman" w:hAnsi="Times New Roman" w:cs="Times New Roman"/>
          <w:sz w:val="22"/>
          <w:szCs w:val="22"/>
        </w:rPr>
        <w:t>(фамилия, имя, отчество заявителя)</w:t>
      </w:r>
    </w:p>
    <w:p w:rsidR="0031541C" w:rsidRPr="005B0DA8"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проживающа</w:t>
      </w:r>
      <w:proofErr w:type="gramStart"/>
      <w:r w:rsidRPr="005B0DA8">
        <w:rPr>
          <w:rFonts w:ascii="Times New Roman" w:hAnsi="Times New Roman" w:cs="Times New Roman"/>
          <w:sz w:val="24"/>
          <w:szCs w:val="24"/>
        </w:rPr>
        <w:t>я(</w:t>
      </w:r>
      <w:proofErr w:type="spellStart"/>
      <w:proofErr w:type="gramEnd"/>
      <w:r w:rsidRPr="005B0DA8">
        <w:rPr>
          <w:rFonts w:ascii="Times New Roman" w:hAnsi="Times New Roman" w:cs="Times New Roman"/>
          <w:sz w:val="24"/>
          <w:szCs w:val="24"/>
        </w:rPr>
        <w:t>ий</w:t>
      </w:r>
      <w:proofErr w:type="spellEnd"/>
      <w:r w:rsidRPr="005B0DA8">
        <w:rPr>
          <w:rFonts w:ascii="Times New Roman" w:hAnsi="Times New Roman" w:cs="Times New Roman"/>
          <w:sz w:val="24"/>
          <w:szCs w:val="24"/>
        </w:rPr>
        <w:t>) по адресу: ______________________________________________</w:t>
      </w:r>
    </w:p>
    <w:p w:rsidR="0031541C" w:rsidRPr="005B0DA8"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 тел. ______________________</w:t>
      </w:r>
    </w:p>
    <w:p w:rsidR="0031541C" w:rsidRPr="005B0DA8" w:rsidRDefault="0031541C" w:rsidP="0031541C">
      <w:pPr>
        <w:pStyle w:val="ConsPlusNonformat"/>
        <w:jc w:val="both"/>
        <w:rPr>
          <w:rFonts w:ascii="Times New Roman" w:hAnsi="Times New Roman" w:cs="Times New Roman"/>
          <w:sz w:val="22"/>
          <w:szCs w:val="22"/>
        </w:rPr>
      </w:pPr>
      <w:r w:rsidRPr="005B0DA8">
        <w:rPr>
          <w:rFonts w:ascii="Times New Roman" w:hAnsi="Times New Roman" w:cs="Times New Roman"/>
          <w:sz w:val="22"/>
          <w:szCs w:val="22"/>
        </w:rPr>
        <w:t>(почтовый адрес заявителя с указанием индекса)</w:t>
      </w:r>
    </w:p>
    <w:p w:rsidR="0031541C" w:rsidRPr="005B0DA8" w:rsidRDefault="0031541C" w:rsidP="0031541C">
      <w:pPr>
        <w:pStyle w:val="ConsPlusNonformat"/>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738"/>
        <w:gridCol w:w="1909"/>
        <w:gridCol w:w="1733"/>
        <w:gridCol w:w="2094"/>
      </w:tblGrid>
      <w:tr w:rsidR="0031541C" w:rsidRPr="005B0DA8" w:rsidTr="00453FE4">
        <w:tc>
          <w:tcPr>
            <w:tcW w:w="1248" w:type="dxa"/>
            <w:vMerge w:val="restart"/>
            <w:vAlign w:val="center"/>
          </w:tcPr>
          <w:p w:rsidR="0031541C" w:rsidRPr="005B0DA8" w:rsidRDefault="0031541C" w:rsidP="00453FE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Паспорт</w:t>
            </w:r>
          </w:p>
        </w:tc>
        <w:tc>
          <w:tcPr>
            <w:tcW w:w="1738" w:type="dxa"/>
            <w:vAlign w:val="center"/>
          </w:tcPr>
          <w:p w:rsidR="0031541C" w:rsidRPr="005B0DA8" w:rsidRDefault="0031541C" w:rsidP="00453FE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Серия</w:t>
            </w:r>
          </w:p>
        </w:tc>
        <w:tc>
          <w:tcPr>
            <w:tcW w:w="1909" w:type="dxa"/>
            <w:vAlign w:val="center"/>
          </w:tcPr>
          <w:p w:rsidR="0031541C" w:rsidRPr="005B0DA8" w:rsidRDefault="0031541C" w:rsidP="00453FE4">
            <w:pPr>
              <w:pStyle w:val="ConsPlusNonformat"/>
              <w:jc w:val="both"/>
              <w:rPr>
                <w:rFonts w:ascii="Times New Roman" w:hAnsi="Times New Roman" w:cs="Times New Roman"/>
                <w:sz w:val="24"/>
                <w:szCs w:val="24"/>
              </w:rPr>
            </w:pPr>
          </w:p>
        </w:tc>
        <w:tc>
          <w:tcPr>
            <w:tcW w:w="1733" w:type="dxa"/>
            <w:vAlign w:val="center"/>
          </w:tcPr>
          <w:p w:rsidR="0031541C" w:rsidRPr="005B0DA8" w:rsidRDefault="0031541C" w:rsidP="00453FE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Дата рождения</w:t>
            </w:r>
          </w:p>
        </w:tc>
        <w:tc>
          <w:tcPr>
            <w:tcW w:w="2094" w:type="dxa"/>
          </w:tcPr>
          <w:p w:rsidR="0031541C" w:rsidRPr="005B0DA8" w:rsidRDefault="0031541C" w:rsidP="00453FE4">
            <w:pPr>
              <w:pStyle w:val="ConsPlusNonformat"/>
              <w:jc w:val="both"/>
              <w:rPr>
                <w:rFonts w:ascii="Times New Roman" w:hAnsi="Times New Roman" w:cs="Times New Roman"/>
                <w:sz w:val="24"/>
                <w:szCs w:val="24"/>
              </w:rPr>
            </w:pPr>
          </w:p>
        </w:tc>
      </w:tr>
      <w:tr w:rsidR="0031541C" w:rsidRPr="005B0DA8" w:rsidTr="00453FE4">
        <w:tc>
          <w:tcPr>
            <w:tcW w:w="1248" w:type="dxa"/>
            <w:vMerge/>
          </w:tcPr>
          <w:p w:rsidR="0031541C" w:rsidRPr="005B0DA8" w:rsidRDefault="0031541C" w:rsidP="00453FE4">
            <w:pPr>
              <w:pStyle w:val="ConsPlusNonformat"/>
              <w:jc w:val="both"/>
              <w:rPr>
                <w:rFonts w:ascii="Times New Roman" w:hAnsi="Times New Roman" w:cs="Times New Roman"/>
                <w:sz w:val="24"/>
                <w:szCs w:val="24"/>
              </w:rPr>
            </w:pPr>
          </w:p>
        </w:tc>
        <w:tc>
          <w:tcPr>
            <w:tcW w:w="1738" w:type="dxa"/>
            <w:vAlign w:val="center"/>
          </w:tcPr>
          <w:p w:rsidR="0031541C" w:rsidRPr="005B0DA8" w:rsidRDefault="0031541C" w:rsidP="00453FE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Номер</w:t>
            </w:r>
          </w:p>
        </w:tc>
        <w:tc>
          <w:tcPr>
            <w:tcW w:w="1909" w:type="dxa"/>
            <w:vAlign w:val="center"/>
          </w:tcPr>
          <w:p w:rsidR="0031541C" w:rsidRPr="005B0DA8" w:rsidRDefault="0031541C" w:rsidP="00453FE4">
            <w:pPr>
              <w:pStyle w:val="ConsPlusNonformat"/>
              <w:jc w:val="both"/>
              <w:rPr>
                <w:rFonts w:ascii="Times New Roman" w:hAnsi="Times New Roman" w:cs="Times New Roman"/>
                <w:sz w:val="24"/>
                <w:szCs w:val="24"/>
              </w:rPr>
            </w:pPr>
          </w:p>
        </w:tc>
        <w:tc>
          <w:tcPr>
            <w:tcW w:w="1733" w:type="dxa"/>
            <w:vAlign w:val="center"/>
          </w:tcPr>
          <w:p w:rsidR="0031541C" w:rsidRPr="005B0DA8" w:rsidRDefault="0031541C" w:rsidP="00453FE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Дата выдачи</w:t>
            </w:r>
          </w:p>
        </w:tc>
        <w:tc>
          <w:tcPr>
            <w:tcW w:w="2094" w:type="dxa"/>
          </w:tcPr>
          <w:p w:rsidR="0031541C" w:rsidRPr="005B0DA8" w:rsidRDefault="0031541C" w:rsidP="00453FE4">
            <w:pPr>
              <w:pStyle w:val="ConsPlusNonformat"/>
              <w:jc w:val="both"/>
              <w:rPr>
                <w:rFonts w:ascii="Times New Roman" w:hAnsi="Times New Roman" w:cs="Times New Roman"/>
                <w:sz w:val="24"/>
                <w:szCs w:val="24"/>
              </w:rPr>
            </w:pPr>
          </w:p>
        </w:tc>
      </w:tr>
      <w:tr w:rsidR="0031541C" w:rsidRPr="005B0DA8" w:rsidTr="00453FE4">
        <w:tc>
          <w:tcPr>
            <w:tcW w:w="1248" w:type="dxa"/>
            <w:vMerge/>
          </w:tcPr>
          <w:p w:rsidR="0031541C" w:rsidRPr="005B0DA8" w:rsidRDefault="0031541C" w:rsidP="00453FE4">
            <w:pPr>
              <w:pStyle w:val="ConsPlusNonformat"/>
              <w:jc w:val="both"/>
              <w:rPr>
                <w:rFonts w:ascii="Times New Roman" w:hAnsi="Times New Roman" w:cs="Times New Roman"/>
                <w:sz w:val="24"/>
                <w:szCs w:val="24"/>
              </w:rPr>
            </w:pPr>
          </w:p>
        </w:tc>
        <w:tc>
          <w:tcPr>
            <w:tcW w:w="1738" w:type="dxa"/>
            <w:vAlign w:val="center"/>
          </w:tcPr>
          <w:p w:rsidR="0031541C" w:rsidRPr="005B0DA8" w:rsidRDefault="0031541C" w:rsidP="00453FE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Кем </w:t>
            </w:r>
            <w:proofErr w:type="gramStart"/>
            <w:r w:rsidRPr="005B0DA8">
              <w:rPr>
                <w:rFonts w:ascii="Times New Roman" w:hAnsi="Times New Roman" w:cs="Times New Roman"/>
                <w:sz w:val="24"/>
                <w:szCs w:val="24"/>
              </w:rPr>
              <w:t>выдан</w:t>
            </w:r>
            <w:proofErr w:type="gramEnd"/>
          </w:p>
        </w:tc>
        <w:tc>
          <w:tcPr>
            <w:tcW w:w="5736" w:type="dxa"/>
            <w:gridSpan w:val="3"/>
            <w:vAlign w:val="center"/>
          </w:tcPr>
          <w:p w:rsidR="0031541C" w:rsidRPr="005B0DA8" w:rsidRDefault="0031541C" w:rsidP="00453FE4">
            <w:pPr>
              <w:pStyle w:val="ConsPlusNonformat"/>
              <w:jc w:val="both"/>
              <w:rPr>
                <w:rFonts w:ascii="Times New Roman" w:hAnsi="Times New Roman" w:cs="Times New Roman"/>
                <w:sz w:val="24"/>
                <w:szCs w:val="24"/>
              </w:rPr>
            </w:pPr>
          </w:p>
        </w:tc>
      </w:tr>
    </w:tbl>
    <w:p w:rsidR="0031541C" w:rsidRPr="005B0DA8" w:rsidRDefault="0031541C" w:rsidP="0031541C">
      <w:pPr>
        <w:pStyle w:val="ConsPlusNonformat"/>
        <w:jc w:val="both"/>
        <w:rPr>
          <w:rFonts w:ascii="Times New Roman" w:hAnsi="Times New Roman" w:cs="Times New Roman"/>
          <w:sz w:val="24"/>
          <w:szCs w:val="24"/>
        </w:rPr>
      </w:pPr>
    </w:p>
    <w:p w:rsidR="0031541C"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Прошу в соответствии с </w:t>
      </w:r>
      <w:hyperlink r:id="rId25" w:history="1">
        <w:r w:rsidRPr="005B0DA8">
          <w:rPr>
            <w:rFonts w:ascii="Times New Roman" w:hAnsi="Times New Roman" w:cs="Times New Roman"/>
            <w:sz w:val="24"/>
            <w:szCs w:val="24"/>
          </w:rPr>
          <w:t>Законом</w:t>
        </w:r>
      </w:hyperlink>
      <w:r w:rsidRPr="005B0DA8">
        <w:rPr>
          <w:rFonts w:ascii="Times New Roman" w:hAnsi="Times New Roman" w:cs="Times New Roman"/>
          <w:sz w:val="24"/>
          <w:szCs w:val="24"/>
        </w:rPr>
        <w:t xml:space="preserve"> Республики Карелия от 16 декабря 2005 года № 927-ЗРК «О некоторых вопросах социальной поддержки граждан, имеющих детей» назначить мне </w:t>
      </w:r>
      <w:r w:rsidR="000E5571">
        <w:rPr>
          <w:rFonts w:ascii="Times New Roman" w:hAnsi="Times New Roman" w:cs="Times New Roman"/>
          <w:sz w:val="24"/>
          <w:szCs w:val="24"/>
        </w:rPr>
        <w:t>пособие на ребенка (детей):</w:t>
      </w:r>
    </w:p>
    <w:p w:rsidR="000E5571" w:rsidRPr="005B0DA8" w:rsidRDefault="000E5571" w:rsidP="0031541C">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4680"/>
        <w:gridCol w:w="4440"/>
      </w:tblGrid>
      <w:tr w:rsidR="000E5571" w:rsidRPr="000E5571">
        <w:tc>
          <w:tcPr>
            <w:tcW w:w="5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 xml:space="preserve">N </w:t>
            </w:r>
            <w:proofErr w:type="gramStart"/>
            <w:r w:rsidRPr="000E5571">
              <w:rPr>
                <w:rFonts w:ascii="Times New Roman" w:hAnsi="Times New Roman" w:cs="Times New Roman"/>
                <w:sz w:val="24"/>
                <w:szCs w:val="24"/>
              </w:rPr>
              <w:t>п</w:t>
            </w:r>
            <w:proofErr w:type="gramEnd"/>
            <w:r w:rsidRPr="000E5571">
              <w:rPr>
                <w:rFonts w:ascii="Times New Roman" w:hAnsi="Times New Roman" w:cs="Times New Roman"/>
                <w:sz w:val="24"/>
                <w:szCs w:val="24"/>
              </w:rPr>
              <w:t>/п</w:t>
            </w:r>
          </w:p>
        </w:tc>
        <w:tc>
          <w:tcPr>
            <w:tcW w:w="468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Фамилия, имя, отчество ребенка (детей)</w:t>
            </w:r>
          </w:p>
        </w:tc>
        <w:tc>
          <w:tcPr>
            <w:tcW w:w="44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Число, месяц, год рождения ребенка (детей)</w:t>
            </w:r>
          </w:p>
        </w:tc>
      </w:tr>
      <w:tr w:rsidR="000E5571" w:rsidRPr="000E5571">
        <w:tc>
          <w:tcPr>
            <w:tcW w:w="5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outlineLvl w:val="0"/>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44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44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bl>
    <w:p w:rsidR="000E5571" w:rsidRPr="000E5571" w:rsidRDefault="000E5571" w:rsidP="000E5571">
      <w:pPr>
        <w:pStyle w:val="ConsPlusNonformat"/>
        <w:jc w:val="both"/>
        <w:rPr>
          <w:rFonts w:ascii="Times New Roman" w:hAnsi="Times New Roman" w:cs="Times New Roman"/>
          <w:sz w:val="24"/>
          <w:szCs w:val="24"/>
        </w:rPr>
      </w:pPr>
    </w:p>
    <w:p w:rsidR="000E5571" w:rsidRPr="000E5571" w:rsidRDefault="000E5571" w:rsidP="000E5571">
      <w:pPr>
        <w:pStyle w:val="ConsPlusNonformat"/>
        <w:jc w:val="both"/>
        <w:rPr>
          <w:rFonts w:ascii="Times New Roman" w:hAnsi="Times New Roman" w:cs="Times New Roman"/>
          <w:sz w:val="24"/>
          <w:szCs w:val="24"/>
        </w:rPr>
      </w:pPr>
      <w:r w:rsidRPr="000E5571">
        <w:rPr>
          <w:rFonts w:ascii="Times New Roman" w:hAnsi="Times New Roman" w:cs="Times New Roman"/>
          <w:sz w:val="24"/>
          <w:szCs w:val="24"/>
        </w:rPr>
        <w:t xml:space="preserve">    Для назначения ежемесячного  пособия на ребенка  представляю  следующие</w:t>
      </w:r>
    </w:p>
    <w:p w:rsidR="000E5571" w:rsidRPr="000E5571" w:rsidRDefault="000E5571" w:rsidP="000E5571">
      <w:pPr>
        <w:pStyle w:val="ConsPlusNonformat"/>
        <w:jc w:val="both"/>
        <w:rPr>
          <w:rFonts w:ascii="Times New Roman" w:hAnsi="Times New Roman" w:cs="Times New Roman"/>
          <w:sz w:val="24"/>
          <w:szCs w:val="24"/>
        </w:rPr>
      </w:pPr>
      <w:r w:rsidRPr="000E5571">
        <w:rPr>
          <w:rFonts w:ascii="Times New Roman" w:hAnsi="Times New Roman" w:cs="Times New Roman"/>
          <w:sz w:val="24"/>
          <w:szCs w:val="24"/>
        </w:rPr>
        <w:lastRenderedPageBreak/>
        <w:t>документы:</w:t>
      </w:r>
    </w:p>
    <w:p w:rsidR="000E5571" w:rsidRPr="000E5571" w:rsidRDefault="000E5571" w:rsidP="000E557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7320"/>
        <w:gridCol w:w="1800"/>
      </w:tblGrid>
      <w:tr w:rsidR="000E5571" w:rsidRPr="000E5571">
        <w:tc>
          <w:tcPr>
            <w:tcW w:w="5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 xml:space="preserve">N </w:t>
            </w:r>
            <w:proofErr w:type="gramStart"/>
            <w:r w:rsidRPr="000E5571">
              <w:rPr>
                <w:rFonts w:ascii="Times New Roman" w:hAnsi="Times New Roman" w:cs="Times New Roman"/>
                <w:sz w:val="24"/>
                <w:szCs w:val="24"/>
              </w:rPr>
              <w:t>п</w:t>
            </w:r>
            <w:proofErr w:type="gramEnd"/>
            <w:r w:rsidRPr="000E5571">
              <w:rPr>
                <w:rFonts w:ascii="Times New Roman" w:hAnsi="Times New Roman" w:cs="Times New Roman"/>
                <w:sz w:val="24"/>
                <w:szCs w:val="24"/>
              </w:rPr>
              <w:t>/п</w:t>
            </w:r>
          </w:p>
        </w:tc>
        <w:tc>
          <w:tcPr>
            <w:tcW w:w="732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Наименование документа</w:t>
            </w:r>
          </w:p>
        </w:tc>
        <w:tc>
          <w:tcPr>
            <w:tcW w:w="180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Количество экземпляров</w:t>
            </w: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1.</w:t>
            </w: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94553C">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 xml:space="preserve">Свидетельство о рождении ребенка (детей) </w:t>
            </w:r>
            <w:r w:rsidR="0094553C">
              <w:rPr>
                <w:rFonts w:ascii="Times New Roman" w:hAnsi="Times New Roman" w:cs="Times New Roman"/>
                <w:sz w:val="24"/>
                <w:szCs w:val="24"/>
              </w:rPr>
              <w:t>–</w:t>
            </w:r>
            <w:r w:rsidRPr="000E5571">
              <w:rPr>
                <w:rFonts w:ascii="Times New Roman" w:hAnsi="Times New Roman" w:cs="Times New Roman"/>
                <w:sz w:val="24"/>
                <w:szCs w:val="24"/>
              </w:rPr>
              <w:t xml:space="preserve"> копия</w:t>
            </w: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2.</w:t>
            </w: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Справка о составе семьи</w:t>
            </w: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3.</w:t>
            </w: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Свидетельство о заключении (расторжении) брака</w:t>
            </w: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4.</w:t>
            </w: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Документы, подтверждающие доход семьи</w:t>
            </w: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5.</w:t>
            </w: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6.</w:t>
            </w: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Дополнительно представляю:</w:t>
            </w: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73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bl>
    <w:p w:rsidR="000E5571" w:rsidRPr="000E5571" w:rsidRDefault="000E5571" w:rsidP="000E5571">
      <w:pPr>
        <w:autoSpaceDE w:val="0"/>
        <w:autoSpaceDN w:val="0"/>
        <w:adjustRightInd w:val="0"/>
        <w:spacing w:after="0" w:line="240" w:lineRule="auto"/>
        <w:ind w:firstLine="540"/>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Courier New" w:hAnsi="Courier New" w:cs="Courier New"/>
          <w:sz w:val="20"/>
          <w:szCs w:val="20"/>
        </w:rPr>
        <w:t xml:space="preserve">    </w:t>
      </w:r>
      <w:r w:rsidRPr="000E5571">
        <w:rPr>
          <w:rFonts w:ascii="Times New Roman" w:hAnsi="Times New Roman" w:cs="Times New Roman"/>
          <w:sz w:val="24"/>
          <w:szCs w:val="24"/>
        </w:rPr>
        <w:t>Заявляю,   что   за   период   с  "_____" ___________________ 200___ г.</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по  "____" ________________ 200___ г.  общая  сумма   доходов  моей  семьи,</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 xml:space="preserve">состоящей </w:t>
      </w:r>
      <w:proofErr w:type="gramStart"/>
      <w:r w:rsidRPr="000E5571">
        <w:rPr>
          <w:rFonts w:ascii="Times New Roman" w:hAnsi="Times New Roman" w:cs="Times New Roman"/>
          <w:sz w:val="24"/>
          <w:szCs w:val="24"/>
        </w:rPr>
        <w:t>из</w:t>
      </w:r>
      <w:proofErr w:type="gramEnd"/>
      <w:r w:rsidRPr="000E5571">
        <w:rPr>
          <w:rFonts w:ascii="Times New Roman" w:hAnsi="Times New Roman" w:cs="Times New Roman"/>
          <w:sz w:val="24"/>
          <w:szCs w:val="24"/>
        </w:rPr>
        <w:t>:</w:t>
      </w:r>
    </w:p>
    <w:p w:rsidR="000E5571" w:rsidRPr="000E5571" w:rsidRDefault="000E5571" w:rsidP="000E557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4920"/>
        <w:gridCol w:w="2160"/>
        <w:gridCol w:w="2040"/>
      </w:tblGrid>
      <w:tr w:rsidR="000E5571" w:rsidRPr="000E5571">
        <w:tc>
          <w:tcPr>
            <w:tcW w:w="5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 xml:space="preserve">N </w:t>
            </w:r>
            <w:proofErr w:type="gramStart"/>
            <w:r w:rsidRPr="000E5571">
              <w:rPr>
                <w:rFonts w:ascii="Times New Roman" w:hAnsi="Times New Roman" w:cs="Times New Roman"/>
                <w:sz w:val="24"/>
                <w:szCs w:val="24"/>
              </w:rPr>
              <w:t>п</w:t>
            </w:r>
            <w:proofErr w:type="gramEnd"/>
            <w:r w:rsidRPr="000E5571">
              <w:rPr>
                <w:rFonts w:ascii="Times New Roman" w:hAnsi="Times New Roman" w:cs="Times New Roman"/>
                <w:sz w:val="24"/>
                <w:szCs w:val="24"/>
              </w:rPr>
              <w:t>/п</w:t>
            </w:r>
          </w:p>
        </w:tc>
        <w:tc>
          <w:tcPr>
            <w:tcW w:w="492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 xml:space="preserve">Фамилия, имя, отчество члена семьи </w:t>
            </w:r>
            <w:hyperlink w:anchor="Par71" w:history="1">
              <w:r w:rsidRPr="000E5571">
                <w:rPr>
                  <w:rFonts w:ascii="Times New Roman" w:hAnsi="Times New Roman" w:cs="Times New Roman"/>
                  <w:color w:val="0000FF"/>
                  <w:sz w:val="24"/>
                  <w:szCs w:val="24"/>
                </w:rPr>
                <w:t>&lt;*&gt;</w:t>
              </w:r>
            </w:hyperlink>
          </w:p>
        </w:tc>
        <w:tc>
          <w:tcPr>
            <w:tcW w:w="216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Число, месяц, год рождения</w:t>
            </w:r>
          </w:p>
        </w:tc>
        <w:tc>
          <w:tcPr>
            <w:tcW w:w="20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Степень родства</w:t>
            </w: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1.</w:t>
            </w:r>
          </w:p>
        </w:tc>
        <w:tc>
          <w:tcPr>
            <w:tcW w:w="49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2.</w:t>
            </w:r>
          </w:p>
        </w:tc>
        <w:tc>
          <w:tcPr>
            <w:tcW w:w="49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3.</w:t>
            </w:r>
          </w:p>
        </w:tc>
        <w:tc>
          <w:tcPr>
            <w:tcW w:w="49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4.</w:t>
            </w:r>
          </w:p>
        </w:tc>
        <w:tc>
          <w:tcPr>
            <w:tcW w:w="49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5.</w:t>
            </w:r>
          </w:p>
        </w:tc>
        <w:tc>
          <w:tcPr>
            <w:tcW w:w="492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bl>
    <w:p w:rsidR="000E5571" w:rsidRPr="000E5571" w:rsidRDefault="000E5571" w:rsidP="000E5571">
      <w:pPr>
        <w:autoSpaceDE w:val="0"/>
        <w:autoSpaceDN w:val="0"/>
        <w:adjustRightInd w:val="0"/>
        <w:spacing w:after="0" w:line="240" w:lineRule="auto"/>
        <w:ind w:firstLine="540"/>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bookmarkStart w:id="10" w:name="Par71"/>
      <w:bookmarkEnd w:id="10"/>
      <w:r w:rsidRPr="000E5571">
        <w:rPr>
          <w:rFonts w:ascii="Times New Roman" w:hAnsi="Times New Roman" w:cs="Times New Roman"/>
          <w:sz w:val="24"/>
          <w:szCs w:val="24"/>
        </w:rPr>
        <w:t xml:space="preserve">    &lt;*&gt; В составе семьи указывается и сам заявитель</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составила:</w:t>
      </w:r>
    </w:p>
    <w:p w:rsidR="000E5571" w:rsidRPr="000E5571" w:rsidRDefault="000E5571" w:rsidP="000E557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4050"/>
        <w:gridCol w:w="1215"/>
        <w:gridCol w:w="3855"/>
      </w:tblGrid>
      <w:tr w:rsidR="000E5571" w:rsidRPr="000E5571">
        <w:tc>
          <w:tcPr>
            <w:tcW w:w="54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 xml:space="preserve">N </w:t>
            </w:r>
            <w:proofErr w:type="gramStart"/>
            <w:r w:rsidRPr="000E5571">
              <w:rPr>
                <w:rFonts w:ascii="Times New Roman" w:hAnsi="Times New Roman" w:cs="Times New Roman"/>
                <w:sz w:val="24"/>
                <w:szCs w:val="24"/>
              </w:rPr>
              <w:t>п</w:t>
            </w:r>
            <w:proofErr w:type="gramEnd"/>
            <w:r w:rsidRPr="000E5571">
              <w:rPr>
                <w:rFonts w:ascii="Times New Roman" w:hAnsi="Times New Roman" w:cs="Times New Roman"/>
                <w:sz w:val="24"/>
                <w:szCs w:val="24"/>
              </w:rPr>
              <w:t>/п</w:t>
            </w:r>
          </w:p>
        </w:tc>
        <w:tc>
          <w:tcPr>
            <w:tcW w:w="4050"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Вид полученного дохода</w:t>
            </w:r>
          </w:p>
        </w:tc>
        <w:tc>
          <w:tcPr>
            <w:tcW w:w="1215"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Сумма дохода (руб., коп.)</w:t>
            </w:r>
          </w:p>
        </w:tc>
        <w:tc>
          <w:tcPr>
            <w:tcW w:w="3855" w:type="dxa"/>
            <w:tcBorders>
              <w:top w:val="single" w:sz="4" w:space="0" w:color="auto"/>
              <w:left w:val="single" w:sz="4" w:space="0" w:color="auto"/>
              <w:bottom w:val="single" w:sz="4" w:space="0" w:color="auto"/>
              <w:right w:val="single" w:sz="4" w:space="0" w:color="auto"/>
            </w:tcBorders>
            <w:vAlign w:val="center"/>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Место получения дохода с указанием работодателя - юридического или физического лица, источника выплаты (с указанием почтового адреса) авторского вознаграждения, фамилия, имя, отчество и место жительства плательщика алиментов и прочее</w:t>
            </w: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1.</w:t>
            </w: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 xml:space="preserve">Доходы, полученные в связи с </w:t>
            </w:r>
            <w:r w:rsidRPr="000E5571">
              <w:rPr>
                <w:rFonts w:ascii="Times New Roman" w:hAnsi="Times New Roman" w:cs="Times New Roman"/>
                <w:sz w:val="24"/>
                <w:szCs w:val="24"/>
              </w:rPr>
              <w:lastRenderedPageBreak/>
              <w:t>трудовой деятельностью</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lastRenderedPageBreak/>
              <w:t>2.</w:t>
            </w: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Денежное довольствие</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3.</w:t>
            </w: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Выплаты социального характера (пенсии, пособия, стипендии и прочие)</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4.</w:t>
            </w: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Иные полученные доходы,</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в том числе</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доходы, полученные от занятий предпринимательской деятельностью, в том числе без образования юридического лица</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доходы, полученные от личного подсобного хозяйства</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полученные алименты</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доходы, полученные от собственности (сдача в аренду, продажа)</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наследуемые и подаренные денежные средства;</w:t>
            </w:r>
          </w:p>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проценты по банковским вкладам</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r w:rsidR="000E5571" w:rsidRPr="000E5571">
        <w:tc>
          <w:tcPr>
            <w:tcW w:w="54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5.</w:t>
            </w:r>
          </w:p>
        </w:tc>
        <w:tc>
          <w:tcPr>
            <w:tcW w:w="4050"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r w:rsidRPr="000E5571">
              <w:rPr>
                <w:rFonts w:ascii="Times New Roman" w:hAnsi="Times New Roman" w:cs="Times New Roman"/>
                <w:sz w:val="24"/>
                <w:szCs w:val="24"/>
              </w:rPr>
              <w:t>Прочие полученные доходы</w:t>
            </w:r>
          </w:p>
        </w:tc>
        <w:tc>
          <w:tcPr>
            <w:tcW w:w="121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0E5571" w:rsidRPr="000E5571" w:rsidRDefault="000E5571" w:rsidP="000E5571">
            <w:pPr>
              <w:autoSpaceDE w:val="0"/>
              <w:autoSpaceDN w:val="0"/>
              <w:adjustRightInd w:val="0"/>
              <w:spacing w:after="0" w:line="240" w:lineRule="auto"/>
              <w:rPr>
                <w:rFonts w:ascii="Times New Roman" w:hAnsi="Times New Roman" w:cs="Times New Roman"/>
                <w:sz w:val="24"/>
                <w:szCs w:val="24"/>
              </w:rPr>
            </w:pPr>
          </w:p>
        </w:tc>
      </w:tr>
    </w:tbl>
    <w:p w:rsidR="000E5571" w:rsidRPr="000E5571" w:rsidRDefault="000E5571" w:rsidP="000E5571">
      <w:pPr>
        <w:autoSpaceDE w:val="0"/>
        <w:autoSpaceDN w:val="0"/>
        <w:adjustRightInd w:val="0"/>
        <w:spacing w:after="0" w:line="240" w:lineRule="auto"/>
        <w:ind w:firstLine="540"/>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Courier New" w:hAnsi="Courier New" w:cs="Courier New"/>
          <w:sz w:val="20"/>
          <w:szCs w:val="20"/>
        </w:rPr>
        <w:t xml:space="preserve">    </w:t>
      </w:r>
      <w:r w:rsidRPr="000E5571">
        <w:rPr>
          <w:rFonts w:ascii="Times New Roman" w:hAnsi="Times New Roman" w:cs="Times New Roman"/>
          <w:sz w:val="24"/>
          <w:szCs w:val="24"/>
        </w:rPr>
        <w:t>Итого _________________ рублей ________ копеек.</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EE514F"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Прошу исключить из общей суммы дохода моей </w:t>
      </w:r>
      <w:proofErr w:type="gramStart"/>
      <w:r w:rsidRPr="000E5571">
        <w:rPr>
          <w:rFonts w:ascii="Times New Roman" w:hAnsi="Times New Roman" w:cs="Times New Roman"/>
          <w:sz w:val="24"/>
          <w:szCs w:val="24"/>
        </w:rPr>
        <w:t>семьи</w:t>
      </w:r>
      <w:proofErr w:type="gramEnd"/>
      <w:r w:rsidRPr="000E5571">
        <w:rPr>
          <w:rFonts w:ascii="Times New Roman" w:hAnsi="Times New Roman" w:cs="Times New Roman"/>
          <w:sz w:val="24"/>
          <w:szCs w:val="24"/>
        </w:rPr>
        <w:t xml:space="preserve"> выплаченные алименты в</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сумме ___________________</w:t>
      </w:r>
      <w:proofErr w:type="spellStart"/>
      <w:r w:rsidRPr="000E5571">
        <w:rPr>
          <w:rFonts w:ascii="Times New Roman" w:hAnsi="Times New Roman" w:cs="Times New Roman"/>
          <w:sz w:val="24"/>
          <w:szCs w:val="24"/>
        </w:rPr>
        <w:t>рублей</w:t>
      </w:r>
      <w:r w:rsidR="00EE514F">
        <w:rPr>
          <w:rFonts w:ascii="Times New Roman" w:hAnsi="Times New Roman" w:cs="Times New Roman"/>
          <w:sz w:val="24"/>
          <w:szCs w:val="24"/>
        </w:rPr>
        <w:t>__коп</w:t>
      </w:r>
      <w:proofErr w:type="spellEnd"/>
      <w:r w:rsidR="00EE514F">
        <w:rPr>
          <w:rFonts w:ascii="Times New Roman" w:hAnsi="Times New Roman" w:cs="Times New Roman"/>
          <w:sz w:val="24"/>
          <w:szCs w:val="24"/>
        </w:rPr>
        <w:t xml:space="preserve">., </w:t>
      </w:r>
      <w:r w:rsidRPr="000E5571">
        <w:rPr>
          <w:rFonts w:ascii="Times New Roman" w:hAnsi="Times New Roman" w:cs="Times New Roman"/>
          <w:sz w:val="24"/>
          <w:szCs w:val="24"/>
        </w:rPr>
        <w:t>удерживаемые по</w:t>
      </w:r>
      <w:r w:rsidR="00EE514F">
        <w:rPr>
          <w:rFonts w:ascii="Times New Roman" w:hAnsi="Times New Roman" w:cs="Times New Roman"/>
          <w:sz w:val="24"/>
          <w:szCs w:val="24"/>
        </w:rPr>
        <w:t>____________________________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___________________________________________________________________________</w:t>
      </w:r>
    </w:p>
    <w:p w:rsidR="00EE514F" w:rsidRDefault="000E5571" w:rsidP="00EE514F">
      <w:pPr>
        <w:autoSpaceDE w:val="0"/>
        <w:autoSpaceDN w:val="0"/>
        <w:adjustRightInd w:val="0"/>
        <w:spacing w:after="0" w:line="240" w:lineRule="auto"/>
        <w:jc w:val="center"/>
        <w:rPr>
          <w:rFonts w:ascii="Times New Roman" w:hAnsi="Times New Roman" w:cs="Times New Roman"/>
          <w:sz w:val="24"/>
          <w:szCs w:val="24"/>
        </w:rPr>
      </w:pPr>
      <w:proofErr w:type="gramStart"/>
      <w:r w:rsidRPr="000E5571">
        <w:rPr>
          <w:rFonts w:ascii="Times New Roman" w:hAnsi="Times New Roman" w:cs="Times New Roman"/>
          <w:sz w:val="24"/>
          <w:szCs w:val="24"/>
        </w:rPr>
        <w:t>(основание для удержания алиментов, фамилия, имя, отчество лица,</w:t>
      </w:r>
      <w:proofErr w:type="gramEnd"/>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 xml:space="preserve">в </w:t>
      </w:r>
      <w:proofErr w:type="gramStart"/>
      <w:r w:rsidRPr="000E5571">
        <w:rPr>
          <w:rFonts w:ascii="Times New Roman" w:hAnsi="Times New Roman" w:cs="Times New Roman"/>
          <w:sz w:val="24"/>
          <w:szCs w:val="24"/>
        </w:rPr>
        <w:t>пользу</w:t>
      </w:r>
      <w:proofErr w:type="gramEnd"/>
      <w:r w:rsidRPr="000E5571">
        <w:rPr>
          <w:rFonts w:ascii="Times New Roman" w:hAnsi="Times New Roman" w:cs="Times New Roman"/>
          <w:sz w:val="24"/>
          <w:szCs w:val="24"/>
        </w:rPr>
        <w:t xml:space="preserve"> которого производятся удержания)</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Правильность   сообщаемых   сведений   подтверждаю.   При   наступлении</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обстоятельств,  влекущих  изменение  размера  пособия или  прекращение  его</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выплаты,  обязуюсь  в течение  одного  месяца со дня наступления  указанных</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 xml:space="preserve">изменений сообщить о них </w:t>
      </w:r>
      <w:proofErr w:type="gramStart"/>
      <w:r w:rsidRPr="000E5571">
        <w:rPr>
          <w:rFonts w:ascii="Times New Roman" w:hAnsi="Times New Roman" w:cs="Times New Roman"/>
          <w:sz w:val="24"/>
          <w:szCs w:val="24"/>
        </w:rPr>
        <w:t>в</w:t>
      </w:r>
      <w:proofErr w:type="gramEnd"/>
      <w:r w:rsidRPr="000E5571">
        <w:rPr>
          <w:rFonts w:ascii="Times New Roman" w:hAnsi="Times New Roman" w:cs="Times New Roman"/>
          <w:sz w:val="24"/>
          <w:szCs w:val="24"/>
        </w:rPr>
        <w:t xml:space="preserve"> ________________________________________________</w:t>
      </w:r>
      <w:r w:rsidR="00EE514F">
        <w:rPr>
          <w:rFonts w:ascii="Times New Roman" w:hAnsi="Times New Roman" w:cs="Times New Roman"/>
          <w:sz w:val="24"/>
          <w:szCs w:val="24"/>
        </w:rPr>
        <w:t>__________________________</w:t>
      </w:r>
    </w:p>
    <w:p w:rsidR="00EE514F" w:rsidRDefault="000E5571" w:rsidP="00EE514F">
      <w:pPr>
        <w:autoSpaceDE w:val="0"/>
        <w:autoSpaceDN w:val="0"/>
        <w:adjustRightInd w:val="0"/>
        <w:spacing w:after="0" w:line="240" w:lineRule="auto"/>
        <w:jc w:val="center"/>
        <w:rPr>
          <w:rFonts w:ascii="Times New Roman" w:hAnsi="Times New Roman" w:cs="Times New Roman"/>
          <w:sz w:val="24"/>
          <w:szCs w:val="24"/>
        </w:rPr>
      </w:pPr>
      <w:proofErr w:type="gramStart"/>
      <w:r w:rsidRPr="000E5571">
        <w:rPr>
          <w:rFonts w:ascii="Times New Roman" w:hAnsi="Times New Roman" w:cs="Times New Roman"/>
          <w:sz w:val="24"/>
          <w:szCs w:val="24"/>
        </w:rPr>
        <w:t>(наименование государственного казенного учреждения</w:t>
      </w:r>
      <w:r w:rsidR="00EE514F">
        <w:rPr>
          <w:rFonts w:ascii="Times New Roman" w:hAnsi="Times New Roman" w:cs="Times New Roman"/>
          <w:sz w:val="24"/>
          <w:szCs w:val="24"/>
        </w:rPr>
        <w:t xml:space="preserve"> </w:t>
      </w:r>
      <w:proofErr w:type="gramEnd"/>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социальной защи</w:t>
      </w:r>
      <w:r w:rsidR="00EE514F">
        <w:rPr>
          <w:rFonts w:ascii="Times New Roman" w:hAnsi="Times New Roman" w:cs="Times New Roman"/>
          <w:sz w:val="24"/>
          <w:szCs w:val="24"/>
        </w:rPr>
        <w:t xml:space="preserve">ты Республики Карелия) (далее – </w:t>
      </w:r>
      <w:r w:rsidRPr="000E5571">
        <w:rPr>
          <w:rFonts w:ascii="Times New Roman" w:hAnsi="Times New Roman" w:cs="Times New Roman"/>
          <w:sz w:val="24"/>
          <w:szCs w:val="24"/>
        </w:rPr>
        <w:t>Центр)</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О  праве  Центра  проверить  достоверность  сведений об указанных  мной</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 xml:space="preserve">доходах семьи, ее составе и месте проживания </w:t>
      </w:r>
      <w:proofErr w:type="gramStart"/>
      <w:r w:rsidRPr="000E5571">
        <w:rPr>
          <w:rFonts w:ascii="Times New Roman" w:hAnsi="Times New Roman" w:cs="Times New Roman"/>
          <w:sz w:val="24"/>
          <w:szCs w:val="24"/>
        </w:rPr>
        <w:t>проинформирован</w:t>
      </w:r>
      <w:proofErr w:type="gramEnd"/>
      <w:r w:rsidRPr="000E5571">
        <w:rPr>
          <w:rFonts w:ascii="Times New Roman" w:hAnsi="Times New Roman" w:cs="Times New Roman"/>
          <w:sz w:val="24"/>
          <w:szCs w:val="24"/>
        </w:rPr>
        <w:t>.</w:t>
      </w:r>
    </w:p>
    <w:p w:rsidR="00EE514F" w:rsidRDefault="00EE514F"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Прошу перечислять мне ежемесячное пособие _____________________________</w:t>
      </w:r>
      <w:r w:rsidR="00EE514F">
        <w:rPr>
          <w:rFonts w:ascii="Times New Roman" w:hAnsi="Times New Roman" w:cs="Times New Roman"/>
          <w:sz w:val="24"/>
          <w:szCs w:val="24"/>
        </w:rPr>
        <w:t>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___________________________________________________________________________</w:t>
      </w:r>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(номер счета и отделения банка или номер отделения почтовой связи)</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"___"_____________ 20___ г. _______________________________________________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(подпись, фамилия и инициалы заявителя)</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Заявление принял __________________________________________________________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(подпись, фамилия, инициалы специалиста)</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"____" _____________ 200___ г.  ___________________________________________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 xml:space="preserve"> (подпись, фамилия и инициалы заявителя)</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Заявление принял __________________________________________________________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 xml:space="preserve">  (подпись, фамилия, инициалы специалиста)</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0E5571">
      <w:pPr>
        <w:autoSpaceDE w:val="0"/>
        <w:autoSpaceDN w:val="0"/>
        <w:adjustRightInd w:val="0"/>
        <w:spacing w:after="0" w:line="240" w:lineRule="auto"/>
        <w:jc w:val="right"/>
        <w:rPr>
          <w:rFonts w:ascii="Times New Roman" w:hAnsi="Times New Roman" w:cs="Times New Roman"/>
          <w:sz w:val="24"/>
          <w:szCs w:val="24"/>
        </w:rPr>
      </w:pPr>
    </w:p>
    <w:p w:rsidR="000E5571" w:rsidRPr="000E5571" w:rsidRDefault="000E5571" w:rsidP="000E5571">
      <w:pPr>
        <w:autoSpaceDE w:val="0"/>
        <w:autoSpaceDN w:val="0"/>
        <w:adjustRightInd w:val="0"/>
        <w:spacing w:after="0" w:line="240" w:lineRule="auto"/>
        <w:jc w:val="right"/>
        <w:outlineLvl w:val="0"/>
        <w:rPr>
          <w:rFonts w:ascii="Times New Roman" w:hAnsi="Times New Roman" w:cs="Times New Roman"/>
          <w:sz w:val="24"/>
          <w:szCs w:val="24"/>
        </w:rPr>
      </w:pPr>
      <w:r w:rsidRPr="000E5571">
        <w:rPr>
          <w:rFonts w:ascii="Times New Roman" w:hAnsi="Times New Roman" w:cs="Times New Roman"/>
          <w:sz w:val="24"/>
          <w:szCs w:val="24"/>
        </w:rPr>
        <w:t xml:space="preserve">Приложение </w:t>
      </w:r>
      <w:r w:rsidR="00EE514F">
        <w:rPr>
          <w:rFonts w:ascii="Times New Roman" w:hAnsi="Times New Roman" w:cs="Times New Roman"/>
          <w:sz w:val="24"/>
          <w:szCs w:val="24"/>
        </w:rPr>
        <w:t>2</w:t>
      </w:r>
    </w:p>
    <w:p w:rsidR="000A00D8" w:rsidRPr="005B0DA8" w:rsidRDefault="000A00D8" w:rsidP="000A00D8">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к Административному регламенту</w:t>
      </w:r>
    </w:p>
    <w:p w:rsidR="000A00D8" w:rsidRPr="005B0DA8" w:rsidRDefault="000A00D8" w:rsidP="000A00D8">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предоставления </w:t>
      </w:r>
      <w:r>
        <w:rPr>
          <w:rFonts w:ascii="Times New Roman" w:hAnsi="Times New Roman" w:cs="Times New Roman"/>
          <w:sz w:val="24"/>
          <w:szCs w:val="24"/>
        </w:rPr>
        <w:t>пособия на ребенка</w:t>
      </w:r>
    </w:p>
    <w:p w:rsidR="000E5571" w:rsidRPr="000E5571" w:rsidRDefault="000E5571" w:rsidP="000E5571">
      <w:pPr>
        <w:autoSpaceDE w:val="0"/>
        <w:autoSpaceDN w:val="0"/>
        <w:adjustRightInd w:val="0"/>
        <w:spacing w:after="0" w:line="240" w:lineRule="auto"/>
        <w:jc w:val="right"/>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РАСЧЕТ</w:t>
      </w:r>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среднедушевого совокупного дохода семьи, дающего право</w:t>
      </w:r>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на получение пособия на ребенка</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(заполняется специалистом Центра социальной работы)</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Среднедушевой доход семьи гр. _____________________________________________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 xml:space="preserve"> (фамилия, имя, отчество заявителя)</w:t>
      </w:r>
    </w:p>
    <w:p w:rsidR="000E5571" w:rsidRPr="000E5571" w:rsidRDefault="00EE514F" w:rsidP="00EE5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период с «____» __________ 200___ года  по  «____»</w:t>
      </w:r>
      <w:r w:rsidR="000E5571" w:rsidRPr="000E5571">
        <w:rPr>
          <w:rFonts w:ascii="Times New Roman" w:hAnsi="Times New Roman" w:cs="Times New Roman"/>
          <w:sz w:val="24"/>
          <w:szCs w:val="24"/>
        </w:rPr>
        <w:t xml:space="preserve"> _________ 200___ года</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составил ____________________ рублей _____ копеек.</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___________________________________________________________________________</w:t>
      </w:r>
    </w:p>
    <w:p w:rsidR="000E5571" w:rsidRPr="000E5571" w:rsidRDefault="000E5571" w:rsidP="00EE514F">
      <w:pPr>
        <w:autoSpaceDE w:val="0"/>
        <w:autoSpaceDN w:val="0"/>
        <w:adjustRightInd w:val="0"/>
        <w:spacing w:after="0" w:line="240" w:lineRule="auto"/>
        <w:jc w:val="center"/>
        <w:rPr>
          <w:rFonts w:ascii="Times New Roman" w:hAnsi="Times New Roman" w:cs="Times New Roman"/>
          <w:sz w:val="24"/>
          <w:szCs w:val="24"/>
        </w:rPr>
      </w:pPr>
      <w:r w:rsidRPr="000E5571">
        <w:rPr>
          <w:rFonts w:ascii="Times New Roman" w:hAnsi="Times New Roman" w:cs="Times New Roman"/>
          <w:sz w:val="24"/>
          <w:szCs w:val="24"/>
        </w:rPr>
        <w:t>(сумма прописью)</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в месяц на человека, исходя из общей суммы доходов семьи __________ рублей,</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roofErr w:type="gramStart"/>
      <w:r w:rsidRPr="000E5571">
        <w:rPr>
          <w:rFonts w:ascii="Times New Roman" w:hAnsi="Times New Roman" w:cs="Times New Roman"/>
          <w:sz w:val="24"/>
          <w:szCs w:val="24"/>
        </w:rPr>
        <w:t>состоящей</w:t>
      </w:r>
      <w:proofErr w:type="gramEnd"/>
      <w:r w:rsidRPr="000E5571">
        <w:rPr>
          <w:rFonts w:ascii="Times New Roman" w:hAnsi="Times New Roman" w:cs="Times New Roman"/>
          <w:sz w:val="24"/>
          <w:szCs w:val="24"/>
        </w:rPr>
        <w:t xml:space="preserve"> из ________ человек.</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Величина   прожиточного   минимума  на  душу   населения  по  состоянию  </w:t>
      </w:r>
      <w:proofErr w:type="gramStart"/>
      <w:r w:rsidRPr="000E5571">
        <w:rPr>
          <w:rFonts w:ascii="Times New Roman" w:hAnsi="Times New Roman" w:cs="Times New Roman"/>
          <w:sz w:val="24"/>
          <w:szCs w:val="24"/>
        </w:rPr>
        <w:t>на</w:t>
      </w:r>
      <w:proofErr w:type="gramEnd"/>
    </w:p>
    <w:p w:rsidR="000E5571" w:rsidRPr="000E5571" w:rsidRDefault="00EE514F" w:rsidP="00EE5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5571" w:rsidRPr="000E5571">
        <w:rPr>
          <w:rFonts w:ascii="Times New Roman" w:hAnsi="Times New Roman" w:cs="Times New Roman"/>
          <w:sz w:val="24"/>
          <w:szCs w:val="24"/>
        </w:rPr>
        <w:t>___</w:t>
      </w:r>
      <w:r>
        <w:rPr>
          <w:rFonts w:ascii="Times New Roman" w:hAnsi="Times New Roman" w:cs="Times New Roman"/>
          <w:sz w:val="24"/>
          <w:szCs w:val="24"/>
        </w:rPr>
        <w:t>»</w:t>
      </w:r>
      <w:r w:rsidR="000E5571" w:rsidRPr="000E5571">
        <w:rPr>
          <w:rFonts w:ascii="Times New Roman" w:hAnsi="Times New Roman" w:cs="Times New Roman"/>
          <w:sz w:val="24"/>
          <w:szCs w:val="24"/>
        </w:rPr>
        <w:t xml:space="preserve"> ____________ 200___ года,  </w:t>
      </w:r>
      <w:proofErr w:type="gramStart"/>
      <w:r w:rsidR="000E5571" w:rsidRPr="000E5571">
        <w:rPr>
          <w:rFonts w:ascii="Times New Roman" w:hAnsi="Times New Roman" w:cs="Times New Roman"/>
          <w:sz w:val="24"/>
          <w:szCs w:val="24"/>
        </w:rPr>
        <w:t>утвержденная</w:t>
      </w:r>
      <w:proofErr w:type="gramEnd"/>
      <w:r w:rsidR="000E5571" w:rsidRPr="000E5571">
        <w:rPr>
          <w:rFonts w:ascii="Times New Roman" w:hAnsi="Times New Roman" w:cs="Times New Roman"/>
          <w:sz w:val="24"/>
          <w:szCs w:val="24"/>
        </w:rPr>
        <w:t xml:space="preserve">  Постановлением Правительства</w:t>
      </w:r>
    </w:p>
    <w:p w:rsidR="000E5571" w:rsidRPr="000E5571" w:rsidRDefault="00EE514F" w:rsidP="00EE51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Республики Карелия от «____» ________________ 200____ года №</w:t>
      </w:r>
      <w:r w:rsidR="000E5571" w:rsidRPr="000E5571">
        <w:rPr>
          <w:rFonts w:ascii="Times New Roman" w:hAnsi="Times New Roman" w:cs="Times New Roman"/>
          <w:sz w:val="24"/>
          <w:szCs w:val="24"/>
        </w:rPr>
        <w:t xml:space="preserve"> _________,  </w:t>
      </w:r>
      <w:proofErr w:type="gramStart"/>
      <w:r w:rsidR="000E5571" w:rsidRPr="000E5571">
        <w:rPr>
          <w:rFonts w:ascii="Times New Roman" w:hAnsi="Times New Roman" w:cs="Times New Roman"/>
          <w:sz w:val="24"/>
          <w:szCs w:val="24"/>
        </w:rPr>
        <w:t>по</w:t>
      </w:r>
      <w:proofErr w:type="gramEnd"/>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______________________________________ району составляет __________ рублей.</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Должность лица, сделавшего расчет _________________________________________</w:t>
      </w:r>
    </w:p>
    <w:p w:rsidR="000E5571" w:rsidRPr="000E5571" w:rsidRDefault="00EE514F" w:rsidP="00EE51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E5571" w:rsidRPr="000E5571">
        <w:rPr>
          <w:rFonts w:ascii="Times New Roman" w:hAnsi="Times New Roman" w:cs="Times New Roman"/>
          <w:sz w:val="24"/>
          <w:szCs w:val="24"/>
        </w:rPr>
        <w:t>(подпись, фамилия, инициалы)</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Начальник Центра социальной работы ________________________________________</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 xml:space="preserve">                                        </w:t>
      </w:r>
      <w:r w:rsidR="00EE514F">
        <w:rPr>
          <w:rFonts w:ascii="Times New Roman" w:hAnsi="Times New Roman" w:cs="Times New Roman"/>
          <w:sz w:val="24"/>
          <w:szCs w:val="24"/>
        </w:rPr>
        <w:t xml:space="preserve">                                            </w:t>
      </w:r>
      <w:r w:rsidRPr="000E5571">
        <w:rPr>
          <w:rFonts w:ascii="Times New Roman" w:hAnsi="Times New Roman" w:cs="Times New Roman"/>
          <w:sz w:val="24"/>
          <w:szCs w:val="24"/>
        </w:rPr>
        <w:t xml:space="preserve"> (подпись, фамилия, инициалы)</w:t>
      </w:r>
    </w:p>
    <w:p w:rsidR="000E5571" w:rsidRPr="000E5571" w:rsidRDefault="000E5571" w:rsidP="00EE514F">
      <w:pPr>
        <w:autoSpaceDE w:val="0"/>
        <w:autoSpaceDN w:val="0"/>
        <w:adjustRightInd w:val="0"/>
        <w:spacing w:after="0" w:line="240" w:lineRule="auto"/>
        <w:jc w:val="both"/>
        <w:rPr>
          <w:rFonts w:ascii="Times New Roman" w:hAnsi="Times New Roman" w:cs="Times New Roman"/>
          <w:sz w:val="24"/>
          <w:szCs w:val="24"/>
        </w:rPr>
      </w:pPr>
    </w:p>
    <w:p w:rsidR="000E5571" w:rsidRDefault="000E5571" w:rsidP="00EE514F">
      <w:pPr>
        <w:autoSpaceDE w:val="0"/>
        <w:autoSpaceDN w:val="0"/>
        <w:adjustRightInd w:val="0"/>
        <w:spacing w:after="0" w:line="240" w:lineRule="auto"/>
        <w:jc w:val="both"/>
        <w:rPr>
          <w:rFonts w:ascii="Times New Roman" w:hAnsi="Times New Roman" w:cs="Times New Roman"/>
          <w:sz w:val="24"/>
          <w:szCs w:val="24"/>
        </w:rPr>
      </w:pPr>
      <w:r w:rsidRPr="000E5571">
        <w:rPr>
          <w:rFonts w:ascii="Times New Roman" w:hAnsi="Times New Roman" w:cs="Times New Roman"/>
          <w:sz w:val="24"/>
          <w:szCs w:val="24"/>
        </w:rPr>
        <w:t>М.П.</w:t>
      </w:r>
    </w:p>
    <w:p w:rsidR="00EE514F" w:rsidRDefault="00EE514F" w:rsidP="00EE514F">
      <w:pPr>
        <w:autoSpaceDE w:val="0"/>
        <w:autoSpaceDN w:val="0"/>
        <w:adjustRightInd w:val="0"/>
        <w:spacing w:after="0" w:line="240" w:lineRule="auto"/>
        <w:jc w:val="both"/>
        <w:rPr>
          <w:rFonts w:ascii="Times New Roman" w:hAnsi="Times New Roman" w:cs="Times New Roman"/>
          <w:sz w:val="24"/>
          <w:szCs w:val="24"/>
        </w:rPr>
      </w:pPr>
    </w:p>
    <w:p w:rsidR="00EE514F" w:rsidRDefault="00EE514F" w:rsidP="00EE514F">
      <w:pPr>
        <w:autoSpaceDE w:val="0"/>
        <w:autoSpaceDN w:val="0"/>
        <w:adjustRightInd w:val="0"/>
        <w:spacing w:after="0" w:line="240" w:lineRule="auto"/>
        <w:jc w:val="both"/>
        <w:rPr>
          <w:rFonts w:ascii="Times New Roman" w:hAnsi="Times New Roman" w:cs="Times New Roman"/>
          <w:sz w:val="24"/>
          <w:szCs w:val="24"/>
        </w:rPr>
      </w:pPr>
    </w:p>
    <w:p w:rsidR="00EE514F" w:rsidRDefault="00EE514F" w:rsidP="00EE514F">
      <w:pPr>
        <w:autoSpaceDE w:val="0"/>
        <w:autoSpaceDN w:val="0"/>
        <w:adjustRightInd w:val="0"/>
        <w:spacing w:after="0" w:line="240" w:lineRule="auto"/>
        <w:jc w:val="both"/>
        <w:rPr>
          <w:rFonts w:ascii="Times New Roman" w:hAnsi="Times New Roman" w:cs="Times New Roman"/>
          <w:sz w:val="24"/>
          <w:szCs w:val="24"/>
        </w:rPr>
      </w:pPr>
    </w:p>
    <w:p w:rsidR="00EE514F" w:rsidRDefault="00EE514F" w:rsidP="00EE514F">
      <w:pPr>
        <w:autoSpaceDE w:val="0"/>
        <w:autoSpaceDN w:val="0"/>
        <w:adjustRightInd w:val="0"/>
        <w:spacing w:after="0" w:line="240" w:lineRule="auto"/>
        <w:jc w:val="both"/>
        <w:rPr>
          <w:rFonts w:ascii="Times New Roman" w:hAnsi="Times New Roman" w:cs="Times New Roman"/>
          <w:sz w:val="24"/>
          <w:szCs w:val="24"/>
        </w:rPr>
      </w:pPr>
    </w:p>
    <w:p w:rsidR="00EE514F" w:rsidRDefault="00EE514F" w:rsidP="00EE514F">
      <w:pPr>
        <w:autoSpaceDE w:val="0"/>
        <w:autoSpaceDN w:val="0"/>
        <w:adjustRightInd w:val="0"/>
        <w:spacing w:after="0" w:line="240" w:lineRule="auto"/>
        <w:jc w:val="both"/>
        <w:rPr>
          <w:rFonts w:ascii="Times New Roman" w:hAnsi="Times New Roman" w:cs="Times New Roman"/>
          <w:sz w:val="24"/>
          <w:szCs w:val="24"/>
        </w:rPr>
      </w:pPr>
    </w:p>
    <w:p w:rsidR="00EE514F" w:rsidRDefault="00EE514F" w:rsidP="00EE514F">
      <w:pPr>
        <w:autoSpaceDE w:val="0"/>
        <w:autoSpaceDN w:val="0"/>
        <w:adjustRightInd w:val="0"/>
        <w:spacing w:after="0" w:line="240" w:lineRule="auto"/>
        <w:jc w:val="both"/>
        <w:rPr>
          <w:rFonts w:ascii="Times New Roman" w:hAnsi="Times New Roman" w:cs="Times New Roman"/>
          <w:sz w:val="24"/>
          <w:szCs w:val="24"/>
        </w:rPr>
      </w:pPr>
    </w:p>
    <w:p w:rsidR="000A00D8" w:rsidRDefault="000A00D8" w:rsidP="00EE514F">
      <w:pPr>
        <w:autoSpaceDE w:val="0"/>
        <w:autoSpaceDN w:val="0"/>
        <w:adjustRightInd w:val="0"/>
        <w:spacing w:after="0" w:line="240" w:lineRule="auto"/>
        <w:jc w:val="both"/>
        <w:rPr>
          <w:rFonts w:ascii="Times New Roman" w:hAnsi="Times New Roman" w:cs="Times New Roman"/>
          <w:sz w:val="24"/>
          <w:szCs w:val="24"/>
        </w:rPr>
      </w:pPr>
    </w:p>
    <w:p w:rsidR="000A00D8" w:rsidRDefault="000A00D8" w:rsidP="00EE514F">
      <w:pPr>
        <w:autoSpaceDE w:val="0"/>
        <w:autoSpaceDN w:val="0"/>
        <w:adjustRightInd w:val="0"/>
        <w:spacing w:after="0" w:line="240" w:lineRule="auto"/>
        <w:jc w:val="both"/>
        <w:rPr>
          <w:rFonts w:ascii="Times New Roman" w:hAnsi="Times New Roman" w:cs="Times New Roman"/>
          <w:sz w:val="24"/>
          <w:szCs w:val="24"/>
        </w:rPr>
      </w:pPr>
    </w:p>
    <w:p w:rsidR="00A75F3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A75F3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A75F3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A75F3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A75F3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A75F3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A75F3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A75F31" w:rsidRPr="000E5571" w:rsidRDefault="00A75F31" w:rsidP="00EE514F">
      <w:pPr>
        <w:autoSpaceDE w:val="0"/>
        <w:autoSpaceDN w:val="0"/>
        <w:adjustRightInd w:val="0"/>
        <w:spacing w:after="0" w:line="240" w:lineRule="auto"/>
        <w:jc w:val="both"/>
        <w:rPr>
          <w:rFonts w:ascii="Times New Roman" w:hAnsi="Times New Roman" w:cs="Times New Roman"/>
          <w:sz w:val="24"/>
          <w:szCs w:val="24"/>
        </w:rPr>
      </w:pPr>
    </w:p>
    <w:p w:rsidR="000F7C82" w:rsidRPr="005B0DA8" w:rsidRDefault="00EE514F" w:rsidP="000F7C82">
      <w:pPr>
        <w:pStyle w:val="ConsPlusNormal"/>
        <w:spacing w:after="240"/>
        <w:jc w:val="right"/>
        <w:rPr>
          <w:rFonts w:ascii="Times New Roman" w:hAnsi="Times New Roman" w:cs="Times New Roman"/>
          <w:sz w:val="24"/>
          <w:szCs w:val="24"/>
        </w:rPr>
      </w:pPr>
      <w:r>
        <w:rPr>
          <w:rFonts w:ascii="Times New Roman" w:hAnsi="Times New Roman" w:cs="Times New Roman"/>
          <w:sz w:val="24"/>
          <w:szCs w:val="24"/>
        </w:rPr>
        <w:t>Приложение 3</w:t>
      </w:r>
    </w:p>
    <w:p w:rsidR="000A00D8" w:rsidRPr="005B0DA8" w:rsidRDefault="000A00D8" w:rsidP="000A00D8">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к Административному регламенту</w:t>
      </w:r>
    </w:p>
    <w:p w:rsidR="000A00D8" w:rsidRPr="005B0DA8" w:rsidRDefault="000A00D8" w:rsidP="000A00D8">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предоставления </w:t>
      </w:r>
      <w:r>
        <w:rPr>
          <w:rFonts w:ascii="Times New Roman" w:hAnsi="Times New Roman" w:cs="Times New Roman"/>
          <w:sz w:val="24"/>
          <w:szCs w:val="24"/>
        </w:rPr>
        <w:t>пособия на ребенка</w:t>
      </w:r>
    </w:p>
    <w:p w:rsidR="000F7C82" w:rsidRPr="005B0DA8" w:rsidRDefault="000F7C82" w:rsidP="000F7C82">
      <w:pPr>
        <w:pStyle w:val="ConsPlusNormal"/>
        <w:jc w:val="right"/>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 xml:space="preserve">Отделение государственного казенного учреждения социальной защиты </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Республики Карелия</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w:t>
      </w:r>
    </w:p>
    <w:p w:rsidR="000F7C82" w:rsidRPr="005B0DA8" w:rsidRDefault="000F7C82" w:rsidP="000F7C82">
      <w:pPr>
        <w:widowControl w:val="0"/>
        <w:autoSpaceDE w:val="0"/>
        <w:autoSpaceDN w:val="0"/>
        <w:adjustRightInd w:val="0"/>
        <w:spacing w:after="0" w:line="240" w:lineRule="auto"/>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bookmarkStart w:id="11" w:name="Par542"/>
      <w:bookmarkEnd w:id="11"/>
      <w:r w:rsidRPr="005B0DA8">
        <w:rPr>
          <w:rFonts w:ascii="Times New Roman" w:hAnsi="Times New Roman" w:cs="Times New Roman"/>
          <w:sz w:val="24"/>
          <w:szCs w:val="24"/>
        </w:rPr>
        <w:t>РЕШЕНИЕ</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о назначении выплаты</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от «___»_________ 20___ года                                                                                       № _______</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 xml:space="preserve">    В соответствии с </w:t>
      </w:r>
      <w:hyperlink r:id="rId26" w:history="1">
        <w:r w:rsidRPr="005B0DA8">
          <w:rPr>
            <w:rFonts w:ascii="Times New Roman" w:hAnsi="Times New Roman" w:cs="Times New Roman"/>
            <w:sz w:val="24"/>
            <w:szCs w:val="24"/>
          </w:rPr>
          <w:t>Законом</w:t>
        </w:r>
      </w:hyperlink>
      <w:r w:rsidRPr="005B0DA8">
        <w:rPr>
          <w:rFonts w:ascii="Times New Roman" w:hAnsi="Times New Roman" w:cs="Times New Roman"/>
          <w:sz w:val="24"/>
          <w:szCs w:val="24"/>
        </w:rPr>
        <w:t xml:space="preserve"> Республики Карелия от 16 декабря 2005 года № 927-ЗРК «О некоторых вопросах социальной поддержки граждан, имеющих детей» назначить</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F7C82" w:rsidRPr="005B0DA8" w:rsidRDefault="000F7C82" w:rsidP="000F7C82">
      <w:pPr>
        <w:widowControl w:val="0"/>
        <w:pBdr>
          <w:bottom w:val="single" w:sz="12" w:space="1" w:color="auto"/>
        </w:pBdr>
        <w:autoSpaceDE w:val="0"/>
        <w:autoSpaceDN w:val="0"/>
        <w:adjustRightInd w:val="0"/>
        <w:spacing w:after="0" w:line="240" w:lineRule="auto"/>
        <w:jc w:val="center"/>
        <w:rPr>
          <w:rFonts w:ascii="Times New Roman" w:hAnsi="Times New Roman" w:cs="Times New Roman"/>
        </w:rPr>
      </w:pPr>
      <w:r w:rsidRPr="005B0DA8">
        <w:rPr>
          <w:rFonts w:ascii="Times New Roman" w:hAnsi="Times New Roman" w:cs="Times New Roman"/>
        </w:rPr>
        <w:t>(фамилия, имя, отчество, адрес)</w:t>
      </w:r>
    </w:p>
    <w:p w:rsidR="000F7C82" w:rsidRPr="005B0DA8" w:rsidRDefault="00EE514F" w:rsidP="00FB60AE">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пособие на ребенка</w:t>
      </w:r>
    </w:p>
    <w:p w:rsidR="000F7C82" w:rsidRPr="005B0DA8" w:rsidRDefault="00FB60AE"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 xml:space="preserve"> </w:t>
      </w:r>
      <w:r w:rsidR="000F7C82" w:rsidRPr="005B0DA8">
        <w:rPr>
          <w:rFonts w:ascii="Times New Roman" w:hAnsi="Times New Roman" w:cs="Times New Roman"/>
          <w:sz w:val="24"/>
          <w:szCs w:val="24"/>
        </w:rPr>
        <w:t>(вид выплаты)</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в размере __________ руб. _________ коп. _______________________________________</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rPr>
      </w:pPr>
      <w:r w:rsidRPr="005B0DA8">
        <w:rPr>
          <w:rFonts w:ascii="Times New Roman" w:hAnsi="Times New Roman" w:cs="Times New Roman"/>
        </w:rPr>
        <w:t xml:space="preserve">                                                            (сумма прописью)</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A00D8" w:rsidP="00FB60AE">
      <w:pPr>
        <w:pStyle w:val="ConsPlusNonformat"/>
        <w:ind w:right="-81" w:firstLine="284"/>
        <w:jc w:val="both"/>
        <w:rPr>
          <w:rFonts w:ascii="Times New Roman" w:hAnsi="Times New Roman" w:cs="Times New Roman"/>
          <w:sz w:val="24"/>
          <w:szCs w:val="24"/>
        </w:rPr>
      </w:pPr>
      <w:r>
        <w:rPr>
          <w:rFonts w:ascii="Times New Roman" w:hAnsi="Times New Roman" w:cs="Times New Roman"/>
          <w:sz w:val="24"/>
          <w:szCs w:val="24"/>
        </w:rPr>
        <w:t>Пособие</w:t>
      </w:r>
      <w:r w:rsidR="00EE514F">
        <w:rPr>
          <w:rFonts w:ascii="Times New Roman" w:hAnsi="Times New Roman" w:cs="Times New Roman"/>
          <w:sz w:val="24"/>
          <w:szCs w:val="24"/>
        </w:rPr>
        <w:t xml:space="preserve"> на ребе</w:t>
      </w:r>
      <w:r>
        <w:rPr>
          <w:rFonts w:ascii="Times New Roman" w:hAnsi="Times New Roman" w:cs="Times New Roman"/>
          <w:sz w:val="24"/>
          <w:szCs w:val="24"/>
        </w:rPr>
        <w:t>н</w:t>
      </w:r>
      <w:r w:rsidR="00EE514F">
        <w:rPr>
          <w:rFonts w:ascii="Times New Roman" w:hAnsi="Times New Roman" w:cs="Times New Roman"/>
          <w:sz w:val="24"/>
          <w:szCs w:val="24"/>
        </w:rPr>
        <w:t>ка:</w:t>
      </w:r>
    </w:p>
    <w:p w:rsidR="000F7C82" w:rsidRPr="005B0DA8" w:rsidRDefault="00EE514F" w:rsidP="00FB60AE">
      <w:pPr>
        <w:pStyle w:val="ConsPlusNonformat"/>
        <w:ind w:left="-142" w:right="-81" w:firstLine="426"/>
        <w:jc w:val="both"/>
        <w:rPr>
          <w:rFonts w:ascii="Times New Roman" w:hAnsi="Times New Roman" w:cs="Times New Roman"/>
          <w:sz w:val="24"/>
          <w:szCs w:val="24"/>
        </w:rPr>
      </w:pPr>
      <w:r>
        <w:rPr>
          <w:rFonts w:ascii="Times New Roman" w:hAnsi="Times New Roman" w:cs="Times New Roman"/>
          <w:sz w:val="24"/>
          <w:szCs w:val="24"/>
        </w:rPr>
        <w:t>п</w:t>
      </w:r>
      <w:r w:rsidR="000F7C82" w:rsidRPr="005B0DA8">
        <w:rPr>
          <w:rFonts w:ascii="Times New Roman" w:hAnsi="Times New Roman" w:cs="Times New Roman"/>
          <w:sz w:val="24"/>
          <w:szCs w:val="24"/>
        </w:rPr>
        <w:t>еречисл</w:t>
      </w:r>
      <w:r>
        <w:rPr>
          <w:rFonts w:ascii="Times New Roman" w:hAnsi="Times New Roman" w:cs="Times New Roman"/>
          <w:sz w:val="24"/>
          <w:szCs w:val="24"/>
        </w:rPr>
        <w:t xml:space="preserve">ять </w:t>
      </w:r>
      <w:r w:rsidR="000F7C82" w:rsidRPr="005B0DA8">
        <w:rPr>
          <w:rFonts w:ascii="Times New Roman" w:hAnsi="Times New Roman" w:cs="Times New Roman"/>
          <w:sz w:val="24"/>
          <w:szCs w:val="24"/>
        </w:rPr>
        <w:t>на лицевой (расчетный) счет № ___________________________________</w:t>
      </w:r>
    </w:p>
    <w:p w:rsidR="000F7C82" w:rsidRPr="005B0DA8" w:rsidRDefault="000F7C82" w:rsidP="00FB60AE">
      <w:pPr>
        <w:pStyle w:val="ConsPlusNonformat"/>
        <w:ind w:left="-142" w:right="-81" w:firstLine="426"/>
        <w:jc w:val="both"/>
        <w:rPr>
          <w:rFonts w:ascii="Times New Roman" w:hAnsi="Times New Roman" w:cs="Times New Roman"/>
          <w:sz w:val="24"/>
          <w:szCs w:val="24"/>
        </w:rPr>
      </w:pPr>
    </w:p>
    <w:p w:rsidR="000F7C82" w:rsidRPr="005B0DA8" w:rsidRDefault="000F7C82" w:rsidP="00FB60AE">
      <w:pPr>
        <w:pStyle w:val="ConsPlusNonformat"/>
        <w:ind w:left="-142" w:right="-81" w:firstLine="426"/>
        <w:jc w:val="both"/>
        <w:rPr>
          <w:rFonts w:ascii="Times New Roman" w:hAnsi="Times New Roman" w:cs="Times New Roman"/>
          <w:sz w:val="24"/>
          <w:szCs w:val="24"/>
        </w:rPr>
      </w:pPr>
      <w:r w:rsidRPr="005B0DA8">
        <w:rPr>
          <w:rFonts w:ascii="Times New Roman" w:hAnsi="Times New Roman" w:cs="Times New Roman"/>
          <w:sz w:val="24"/>
          <w:szCs w:val="24"/>
        </w:rPr>
        <w:t xml:space="preserve">_____________________________________________ кредитного учреждения (банка) </w:t>
      </w:r>
    </w:p>
    <w:p w:rsidR="000F7C82" w:rsidRPr="005B0DA8" w:rsidRDefault="000F7C82" w:rsidP="00FB60AE">
      <w:pPr>
        <w:pStyle w:val="ConsPlusNonformat"/>
        <w:ind w:left="-142" w:right="-81" w:firstLine="426"/>
        <w:jc w:val="both"/>
        <w:rPr>
          <w:rFonts w:ascii="Times New Roman" w:hAnsi="Times New Roman" w:cs="Times New Roman"/>
          <w:sz w:val="24"/>
          <w:szCs w:val="24"/>
        </w:rPr>
      </w:pPr>
    </w:p>
    <w:p w:rsidR="000F7C82" w:rsidRPr="005B0DA8" w:rsidRDefault="000F7C82" w:rsidP="00FB60AE">
      <w:pPr>
        <w:pStyle w:val="ConsPlusNonformat"/>
        <w:ind w:left="-142" w:right="-81" w:firstLine="426"/>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w:t>
      </w:r>
    </w:p>
    <w:p w:rsidR="000F7C82" w:rsidRPr="005B0DA8" w:rsidRDefault="000F7C82" w:rsidP="00FB60AE">
      <w:pPr>
        <w:pStyle w:val="ConsPlusNonformat"/>
        <w:ind w:left="-142" w:right="-81" w:firstLine="426"/>
        <w:jc w:val="both"/>
        <w:rPr>
          <w:rFonts w:ascii="Times New Roman" w:hAnsi="Times New Roman" w:cs="Times New Roman"/>
          <w:sz w:val="24"/>
          <w:szCs w:val="24"/>
        </w:rPr>
      </w:pPr>
    </w:p>
    <w:p w:rsidR="000F7C82" w:rsidRPr="005B0DA8" w:rsidRDefault="000F7C82" w:rsidP="00FB60AE">
      <w:pPr>
        <w:pStyle w:val="ConsPlusNonformat"/>
        <w:ind w:left="-142" w:right="-81" w:firstLine="426"/>
        <w:jc w:val="both"/>
        <w:rPr>
          <w:rFonts w:ascii="Times New Roman" w:hAnsi="Times New Roman" w:cs="Times New Roman"/>
          <w:sz w:val="24"/>
          <w:szCs w:val="24"/>
        </w:rPr>
      </w:pPr>
      <w:r w:rsidRPr="005B0DA8">
        <w:rPr>
          <w:rFonts w:ascii="Times New Roman" w:hAnsi="Times New Roman" w:cs="Times New Roman"/>
          <w:sz w:val="24"/>
          <w:szCs w:val="24"/>
        </w:rPr>
        <w:t>направить через организации федеральной почтовой связи по адресу:</w:t>
      </w:r>
    </w:p>
    <w:p w:rsidR="000F7C82" w:rsidRPr="005B0DA8" w:rsidRDefault="000F7C82" w:rsidP="000F7C82">
      <w:pPr>
        <w:pStyle w:val="ConsPlusNonformat"/>
        <w:ind w:left="-284" w:right="-81" w:firstLine="142"/>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w:t>
      </w:r>
    </w:p>
    <w:p w:rsidR="000F7C82" w:rsidRPr="005B0DA8" w:rsidRDefault="000F7C82" w:rsidP="000F7C82">
      <w:pPr>
        <w:pStyle w:val="ConsPlusNonformat"/>
        <w:ind w:left="-284" w:right="-81" w:firstLine="142"/>
        <w:jc w:val="both"/>
        <w:rPr>
          <w:rFonts w:ascii="Times New Roman" w:hAnsi="Times New Roman" w:cs="Times New Roman"/>
          <w:sz w:val="24"/>
          <w:szCs w:val="24"/>
        </w:rPr>
      </w:pPr>
    </w:p>
    <w:p w:rsidR="000F7C82" w:rsidRPr="005B0DA8" w:rsidRDefault="000F7C82" w:rsidP="000F7C82">
      <w:pPr>
        <w:pStyle w:val="ConsPlusNonformat"/>
        <w:ind w:left="-284" w:right="-81" w:firstLine="142"/>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w:t>
      </w:r>
    </w:p>
    <w:p w:rsidR="000F7C82" w:rsidRPr="005B0DA8" w:rsidRDefault="000F7C82" w:rsidP="000F7C82">
      <w:pPr>
        <w:pStyle w:val="ConsPlusNonformat"/>
        <w:ind w:left="-284" w:right="-81" w:firstLine="710"/>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Руководитель отделения Центра ______________                      _________________________</w:t>
      </w:r>
    </w:p>
    <w:p w:rsidR="000F7C82" w:rsidRPr="005B0DA8" w:rsidRDefault="000F7C82" w:rsidP="000F7C82">
      <w:pPr>
        <w:widowControl w:val="0"/>
        <w:autoSpaceDE w:val="0"/>
        <w:autoSpaceDN w:val="0"/>
        <w:adjustRightInd w:val="0"/>
        <w:spacing w:after="0" w:line="240" w:lineRule="auto"/>
        <w:rPr>
          <w:rFonts w:ascii="Times New Roman" w:hAnsi="Times New Roman" w:cs="Times New Roman"/>
        </w:rPr>
      </w:pPr>
      <w:r w:rsidRPr="005B0DA8">
        <w:rPr>
          <w:rFonts w:ascii="Times New Roman" w:hAnsi="Times New Roman" w:cs="Times New Roman"/>
          <w:sz w:val="24"/>
          <w:szCs w:val="24"/>
        </w:rPr>
        <w:lastRenderedPageBreak/>
        <w:t xml:space="preserve">                                  </w:t>
      </w:r>
      <w:r w:rsidRPr="005B0DA8">
        <w:rPr>
          <w:rFonts w:ascii="Times New Roman" w:hAnsi="Times New Roman" w:cs="Times New Roman"/>
          <w:sz w:val="24"/>
          <w:szCs w:val="24"/>
        </w:rPr>
        <w:tab/>
      </w:r>
      <w:r w:rsidRPr="005B0DA8">
        <w:rPr>
          <w:rFonts w:ascii="Times New Roman" w:hAnsi="Times New Roman" w:cs="Times New Roman"/>
          <w:sz w:val="24"/>
          <w:szCs w:val="24"/>
        </w:rPr>
        <w:tab/>
        <w:t xml:space="preserve">                   </w:t>
      </w:r>
      <w:r w:rsidRPr="005B0DA8">
        <w:rPr>
          <w:rFonts w:ascii="Times New Roman" w:hAnsi="Times New Roman" w:cs="Times New Roman"/>
        </w:rPr>
        <w:t>(подпись)                                (расшифровка подписи)</w:t>
      </w:r>
    </w:p>
    <w:p w:rsidR="000F7C82" w:rsidRPr="005B0DA8" w:rsidRDefault="000F7C82" w:rsidP="000F7C82">
      <w:pPr>
        <w:rPr>
          <w:rFonts w:ascii="Times New Roman" w:hAnsi="Times New Roman" w:cs="Times New Roman"/>
          <w:sz w:val="24"/>
          <w:szCs w:val="24"/>
        </w:rPr>
      </w:pPr>
      <w:bookmarkStart w:id="12" w:name="Par571"/>
      <w:bookmarkEnd w:id="12"/>
    </w:p>
    <w:p w:rsidR="00FB60AE" w:rsidRPr="005B0DA8" w:rsidRDefault="00FB60AE">
      <w:pPr>
        <w:spacing w:after="160" w:line="259" w:lineRule="auto"/>
        <w:rPr>
          <w:rFonts w:ascii="Times New Roman" w:eastAsia="Times New Roman" w:hAnsi="Times New Roman" w:cs="Times New Roman"/>
          <w:sz w:val="24"/>
          <w:szCs w:val="24"/>
          <w:lang w:eastAsia="ru-RU"/>
        </w:rPr>
      </w:pPr>
      <w:r w:rsidRPr="005B0DA8">
        <w:rPr>
          <w:rFonts w:ascii="Times New Roman" w:hAnsi="Times New Roman" w:cs="Times New Roman"/>
          <w:sz w:val="24"/>
          <w:szCs w:val="24"/>
        </w:rPr>
        <w:br w:type="page"/>
      </w:r>
    </w:p>
    <w:p w:rsidR="00FB60AE" w:rsidRPr="005B0DA8" w:rsidRDefault="00FB60AE" w:rsidP="00FB60AE">
      <w:pPr>
        <w:pStyle w:val="ConsPlusNormal"/>
        <w:spacing w:after="240"/>
        <w:jc w:val="right"/>
        <w:rPr>
          <w:rFonts w:ascii="Times New Roman" w:hAnsi="Times New Roman" w:cs="Times New Roman"/>
          <w:sz w:val="24"/>
          <w:szCs w:val="24"/>
        </w:rPr>
      </w:pPr>
      <w:r w:rsidRPr="005B0DA8">
        <w:rPr>
          <w:rFonts w:ascii="Times New Roman" w:hAnsi="Times New Roman" w:cs="Times New Roman"/>
          <w:sz w:val="24"/>
          <w:szCs w:val="24"/>
        </w:rPr>
        <w:lastRenderedPageBreak/>
        <w:t xml:space="preserve">Приложение </w:t>
      </w:r>
      <w:r w:rsidR="00EE514F">
        <w:rPr>
          <w:rFonts w:ascii="Times New Roman" w:hAnsi="Times New Roman" w:cs="Times New Roman"/>
          <w:sz w:val="24"/>
          <w:szCs w:val="24"/>
        </w:rPr>
        <w:t>4</w:t>
      </w:r>
    </w:p>
    <w:p w:rsidR="000A00D8" w:rsidRPr="005B0DA8" w:rsidRDefault="000A00D8" w:rsidP="000A00D8">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к Административному регламенту</w:t>
      </w:r>
    </w:p>
    <w:p w:rsidR="000A00D8" w:rsidRPr="005B0DA8" w:rsidRDefault="000A00D8" w:rsidP="000A00D8">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предоставления </w:t>
      </w:r>
      <w:r>
        <w:rPr>
          <w:rFonts w:ascii="Times New Roman" w:hAnsi="Times New Roman" w:cs="Times New Roman"/>
          <w:sz w:val="24"/>
          <w:szCs w:val="24"/>
        </w:rPr>
        <w:t>пособия на ребенка</w:t>
      </w:r>
    </w:p>
    <w:p w:rsidR="0031541C" w:rsidRPr="005B0DA8" w:rsidRDefault="0031541C" w:rsidP="0031541C">
      <w:pPr>
        <w:pStyle w:val="ConsPlusNormal"/>
        <w:jc w:val="right"/>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Кому______________________________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rPr>
      </w:pPr>
      <w:r w:rsidRPr="005B0DA8">
        <w:rPr>
          <w:rFonts w:ascii="Times New Roman" w:hAnsi="Times New Roman" w:cs="Times New Roman"/>
        </w:rPr>
        <w:t xml:space="preserve">(фамилия, имя, отчество) </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проживающем</w:t>
      </w:r>
      <w:proofErr w:type="gramStart"/>
      <w:r w:rsidRPr="005B0DA8">
        <w:rPr>
          <w:rFonts w:ascii="Times New Roman" w:hAnsi="Times New Roman" w:cs="Times New Roman"/>
          <w:sz w:val="24"/>
          <w:szCs w:val="24"/>
        </w:rPr>
        <w:t>у(</w:t>
      </w:r>
      <w:proofErr w:type="gramEnd"/>
      <w:r w:rsidRPr="005B0DA8">
        <w:rPr>
          <w:rFonts w:ascii="Times New Roman" w:hAnsi="Times New Roman" w:cs="Times New Roman"/>
          <w:sz w:val="24"/>
          <w:szCs w:val="24"/>
        </w:rPr>
        <w:t xml:space="preserve">ей) по адресу: </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_______________________________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_______________________________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0DA8">
        <w:rPr>
          <w:rFonts w:ascii="Times New Roman" w:hAnsi="Times New Roman" w:cs="Times New Roman"/>
          <w:sz w:val="24"/>
          <w:szCs w:val="24"/>
        </w:rPr>
        <w:t>УВЕДОМЛЕНИЕ(*)</w:t>
      </w:r>
    </w:p>
    <w:p w:rsidR="00FB60AE" w:rsidRPr="005B0DA8" w:rsidRDefault="00FB60AE" w:rsidP="00FB60A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0DA8">
        <w:rPr>
          <w:rFonts w:ascii="Times New Roman" w:hAnsi="Times New Roman" w:cs="Times New Roman"/>
          <w:sz w:val="24"/>
          <w:szCs w:val="24"/>
        </w:rPr>
        <w:t xml:space="preserve">об отказе в назначении </w:t>
      </w:r>
    </w:p>
    <w:p w:rsidR="00FB60AE" w:rsidRPr="005B0DA8" w:rsidRDefault="00FB60AE" w:rsidP="00FB60AE">
      <w:pPr>
        <w:widowControl w:val="0"/>
        <w:autoSpaceDE w:val="0"/>
        <w:autoSpaceDN w:val="0"/>
        <w:adjustRightInd w:val="0"/>
        <w:spacing w:after="0" w:line="240" w:lineRule="auto"/>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0DA8">
        <w:rPr>
          <w:rFonts w:ascii="Times New Roman" w:hAnsi="Times New Roman" w:cs="Times New Roman"/>
          <w:sz w:val="24"/>
          <w:szCs w:val="24"/>
        </w:rPr>
        <w:t>Уважаема</w:t>
      </w:r>
      <w:proofErr w:type="gramStart"/>
      <w:r w:rsidRPr="005B0DA8">
        <w:rPr>
          <w:rFonts w:ascii="Times New Roman" w:hAnsi="Times New Roman" w:cs="Times New Roman"/>
          <w:sz w:val="24"/>
          <w:szCs w:val="24"/>
        </w:rPr>
        <w:t>я(</w:t>
      </w:r>
      <w:proofErr w:type="spellStart"/>
      <w:proofErr w:type="gramEnd"/>
      <w:r w:rsidRPr="005B0DA8">
        <w:rPr>
          <w:rFonts w:ascii="Times New Roman" w:hAnsi="Times New Roman" w:cs="Times New Roman"/>
          <w:sz w:val="24"/>
          <w:szCs w:val="24"/>
        </w:rPr>
        <w:t>ый</w:t>
      </w:r>
      <w:proofErr w:type="spellEnd"/>
      <w:r w:rsidRPr="005B0DA8">
        <w:rPr>
          <w:rFonts w:ascii="Times New Roman" w:hAnsi="Times New Roman" w:cs="Times New Roman"/>
          <w:sz w:val="24"/>
          <w:szCs w:val="24"/>
        </w:rPr>
        <w:t>) ___________________________!</w:t>
      </w:r>
    </w:p>
    <w:p w:rsidR="00FB60AE" w:rsidRPr="005B0DA8" w:rsidRDefault="00FB60AE" w:rsidP="00FB60AE">
      <w:pPr>
        <w:widowControl w:val="0"/>
        <w:autoSpaceDE w:val="0"/>
        <w:autoSpaceDN w:val="0"/>
        <w:adjustRightInd w:val="0"/>
        <w:spacing w:after="0" w:line="240" w:lineRule="auto"/>
        <w:outlineLvl w:val="1"/>
        <w:rPr>
          <w:rFonts w:ascii="Times New Roman" w:hAnsi="Times New Roman" w:cs="Times New Roman"/>
          <w:sz w:val="24"/>
          <w:szCs w:val="24"/>
        </w:rPr>
      </w:pPr>
    </w:p>
    <w:p w:rsidR="00FB60AE" w:rsidRPr="005B0DA8" w:rsidRDefault="00FB60AE" w:rsidP="00FB60AE">
      <w:pPr>
        <w:pStyle w:val="ConsPlusNormal"/>
        <w:ind w:firstLine="567"/>
        <w:jc w:val="both"/>
        <w:rPr>
          <w:rFonts w:ascii="Times New Roman" w:hAnsi="Times New Roman" w:cs="Times New Roman"/>
          <w:sz w:val="24"/>
          <w:szCs w:val="24"/>
        </w:rPr>
      </w:pPr>
      <w:r w:rsidRPr="005B0DA8">
        <w:rPr>
          <w:rFonts w:ascii="Times New Roman" w:hAnsi="Times New Roman" w:cs="Times New Roman"/>
          <w:sz w:val="24"/>
          <w:szCs w:val="24"/>
        </w:rPr>
        <w:t xml:space="preserve">Рассмотрев представленные </w:t>
      </w:r>
      <w:proofErr w:type="gramStart"/>
      <w:r w:rsidRPr="005B0DA8">
        <w:rPr>
          <w:rFonts w:ascii="Times New Roman" w:hAnsi="Times New Roman" w:cs="Times New Roman"/>
          <w:sz w:val="24"/>
          <w:szCs w:val="24"/>
        </w:rPr>
        <w:t>Вами</w:t>
      </w:r>
      <w:proofErr w:type="gramEnd"/>
      <w:r w:rsidRPr="005B0DA8">
        <w:rPr>
          <w:rFonts w:ascii="Times New Roman" w:hAnsi="Times New Roman" w:cs="Times New Roman"/>
          <w:sz w:val="24"/>
          <w:szCs w:val="24"/>
        </w:rPr>
        <w:t xml:space="preserve"> заявление и документы на </w:t>
      </w:r>
      <w:r w:rsidR="00EE514F">
        <w:rPr>
          <w:rFonts w:ascii="Times New Roman" w:hAnsi="Times New Roman" w:cs="Times New Roman"/>
          <w:sz w:val="24"/>
          <w:szCs w:val="24"/>
        </w:rPr>
        <w:t>предоставление пособия на ребенка</w:t>
      </w:r>
      <w:r w:rsidRPr="005B0DA8">
        <w:rPr>
          <w:rFonts w:ascii="Times New Roman" w:hAnsi="Times New Roman" w:cs="Times New Roman"/>
          <w:sz w:val="24"/>
          <w:szCs w:val="24"/>
        </w:rPr>
        <w:t>, сообщаем об отказе в предоставлении данной государственной услуги.</w:t>
      </w: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r w:rsidRPr="005B0DA8">
        <w:rPr>
          <w:rFonts w:ascii="Times New Roman" w:hAnsi="Times New Roman" w:cs="Times New Roman"/>
          <w:sz w:val="24"/>
          <w:szCs w:val="24"/>
        </w:rPr>
        <w:t>Причина отказа:_________________________________________________________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r w:rsidRPr="005B0DA8">
        <w:rPr>
          <w:rFonts w:ascii="Times New Roman" w:hAnsi="Times New Roman" w:cs="Times New Roman"/>
          <w:sz w:val="24"/>
          <w:szCs w:val="24"/>
        </w:rPr>
        <w:t xml:space="preserve">Данное решение может быть обжаловано в Министерство социальной защиты Республики Карелия или в судебном порядке. </w:t>
      </w: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r w:rsidRPr="005B0DA8">
        <w:rPr>
          <w:rFonts w:ascii="Times New Roman" w:hAnsi="Times New Roman" w:cs="Times New Roman"/>
          <w:sz w:val="24"/>
          <w:szCs w:val="24"/>
        </w:rPr>
        <w:t xml:space="preserve">Перечень возвращаемых документов: </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1. _________________________________________________________________________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2. _________________________________________________________________________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Руководитель отделения Центра___________                      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r w:rsidRPr="005B0DA8">
        <w:rPr>
          <w:rFonts w:ascii="Times New Roman" w:hAnsi="Times New Roman" w:cs="Times New Roman"/>
          <w:sz w:val="24"/>
          <w:szCs w:val="24"/>
        </w:rPr>
        <w:t xml:space="preserve">                                                           </w:t>
      </w:r>
      <w:r w:rsidRPr="005B0DA8">
        <w:rPr>
          <w:rFonts w:ascii="Times New Roman" w:hAnsi="Times New Roman" w:cs="Times New Roman"/>
        </w:rPr>
        <w:t>(подпись)                                (расшифровка подписи)</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Специалист________________________________________, контактный телефон</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r w:rsidRPr="005B0DA8">
        <w:rPr>
          <w:rFonts w:ascii="Times New Roman" w:hAnsi="Times New Roman" w:cs="Times New Roman"/>
        </w:rPr>
        <w:t xml:space="preserve">                                              (Ф.И.О.) </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p>
    <w:p w:rsidR="00FB60AE" w:rsidRDefault="00FB60AE" w:rsidP="00FB60AE">
      <w:pPr>
        <w:widowControl w:val="0"/>
        <w:pBdr>
          <w:bottom w:val="single" w:sz="12" w:space="31" w:color="auto"/>
        </w:pBdr>
        <w:autoSpaceDE w:val="0"/>
        <w:autoSpaceDN w:val="0"/>
        <w:adjustRightInd w:val="0"/>
        <w:ind w:firstLine="709"/>
        <w:jc w:val="both"/>
        <w:rPr>
          <w:rFonts w:ascii="Times New Roman" w:hAnsi="Times New Roman" w:cs="Times New Roman"/>
        </w:rPr>
      </w:pPr>
      <w:r w:rsidRPr="005B0DA8">
        <w:rPr>
          <w:rFonts w:ascii="Times New Roman" w:hAnsi="Times New Roman" w:cs="Times New Roman"/>
        </w:rPr>
        <w:t>(*) - на бланке письма с угловым расположением реквизитов</w:t>
      </w:r>
    </w:p>
    <w:p w:rsidR="00FB60AE" w:rsidRPr="0031541C" w:rsidRDefault="00FB60AE" w:rsidP="0031541C">
      <w:pPr>
        <w:pStyle w:val="ConsPlusNormal"/>
        <w:jc w:val="right"/>
        <w:rPr>
          <w:rFonts w:ascii="Times New Roman" w:hAnsi="Times New Roman" w:cs="Times New Roman"/>
          <w:sz w:val="24"/>
          <w:szCs w:val="24"/>
        </w:rPr>
      </w:pPr>
    </w:p>
    <w:sectPr w:rsidR="00FB60AE" w:rsidRPr="0031541C">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68E" w:rsidRDefault="00A1368E" w:rsidP="00FF66FC">
      <w:pPr>
        <w:spacing w:after="0" w:line="240" w:lineRule="auto"/>
      </w:pPr>
      <w:r>
        <w:separator/>
      </w:r>
    </w:p>
  </w:endnote>
  <w:endnote w:type="continuationSeparator" w:id="0">
    <w:p w:rsidR="00A1368E" w:rsidRDefault="00A1368E" w:rsidP="00FF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1396"/>
      <w:docPartObj>
        <w:docPartGallery w:val="Page Numbers (Bottom of Page)"/>
        <w:docPartUnique/>
      </w:docPartObj>
    </w:sdtPr>
    <w:sdtEndPr/>
    <w:sdtContent>
      <w:p w:rsidR="00EA54B8" w:rsidRDefault="00EA54B8">
        <w:pPr>
          <w:pStyle w:val="a6"/>
          <w:jc w:val="right"/>
        </w:pPr>
        <w:r>
          <w:fldChar w:fldCharType="begin"/>
        </w:r>
        <w:r>
          <w:instrText>PAGE   \* MERGEFORMAT</w:instrText>
        </w:r>
        <w:r>
          <w:fldChar w:fldCharType="separate"/>
        </w:r>
        <w:r w:rsidR="00E10A32">
          <w:rPr>
            <w:noProof/>
          </w:rPr>
          <w:t>7</w:t>
        </w:r>
        <w:r>
          <w:fldChar w:fldCharType="end"/>
        </w:r>
      </w:p>
    </w:sdtContent>
  </w:sdt>
  <w:p w:rsidR="00EA54B8" w:rsidRDefault="00EA54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68E" w:rsidRDefault="00A1368E" w:rsidP="00FF66FC">
      <w:pPr>
        <w:spacing w:after="0" w:line="240" w:lineRule="auto"/>
      </w:pPr>
      <w:r>
        <w:separator/>
      </w:r>
    </w:p>
  </w:footnote>
  <w:footnote w:type="continuationSeparator" w:id="0">
    <w:p w:rsidR="00A1368E" w:rsidRDefault="00A1368E" w:rsidP="00FF6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7FA"/>
    <w:multiLevelType w:val="hybridMultilevel"/>
    <w:tmpl w:val="04185E2C"/>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670C6"/>
    <w:multiLevelType w:val="hybridMultilevel"/>
    <w:tmpl w:val="63F0536A"/>
    <w:lvl w:ilvl="0" w:tplc="9A58C92C">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C2A5A"/>
    <w:multiLevelType w:val="hybridMultilevel"/>
    <w:tmpl w:val="CDE08172"/>
    <w:lvl w:ilvl="0" w:tplc="2CB0DA38">
      <w:start w:val="1"/>
      <w:numFmt w:val="russianLower"/>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EA16840"/>
    <w:multiLevelType w:val="hybridMultilevel"/>
    <w:tmpl w:val="338042C2"/>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B72ED"/>
    <w:multiLevelType w:val="hybridMultilevel"/>
    <w:tmpl w:val="22B84AC4"/>
    <w:lvl w:ilvl="0" w:tplc="FA205BF2">
      <w:start w:val="1"/>
      <w:numFmt w:val="decimal"/>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9522A7"/>
    <w:multiLevelType w:val="hybridMultilevel"/>
    <w:tmpl w:val="41C0D4A2"/>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B18CC"/>
    <w:multiLevelType w:val="hybridMultilevel"/>
    <w:tmpl w:val="0692476C"/>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C1571"/>
    <w:multiLevelType w:val="hybridMultilevel"/>
    <w:tmpl w:val="77405128"/>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E7E94"/>
    <w:multiLevelType w:val="multilevel"/>
    <w:tmpl w:val="7EC4C1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6A4D7A"/>
    <w:multiLevelType w:val="hybridMultilevel"/>
    <w:tmpl w:val="EE82AF3A"/>
    <w:lvl w:ilvl="0" w:tplc="FA205BF2">
      <w:start w:val="1"/>
      <w:numFmt w:val="decimal"/>
      <w:lvlText w:val="%1."/>
      <w:lvlJc w:val="left"/>
      <w:pPr>
        <w:ind w:left="928" w:hanging="360"/>
      </w:pPr>
      <w:rPr>
        <w:rFonts w:hint="default"/>
        <w:b w:val="0"/>
      </w:rPr>
    </w:lvl>
    <w:lvl w:ilvl="1" w:tplc="2CB0DA38">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AFF411D"/>
    <w:multiLevelType w:val="hybridMultilevel"/>
    <w:tmpl w:val="5C0809E2"/>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058CB"/>
    <w:multiLevelType w:val="multilevel"/>
    <w:tmpl w:val="00284A82"/>
    <w:lvl w:ilvl="0">
      <w:start w:val="1"/>
      <w:numFmt w:val="decimal"/>
      <w:lvlText w:val="%1."/>
      <w:lvlJc w:val="left"/>
      <w:pPr>
        <w:ind w:left="644" w:hanging="360"/>
      </w:pPr>
      <w:rPr>
        <w:rFonts w:ascii="Times New Roman" w:hAnsi="Times New Roman" w:cs="Times New Roman" w:hint="default"/>
        <w:b w:val="0"/>
        <w:sz w:val="28"/>
        <w:szCs w:val="28"/>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374146F"/>
    <w:multiLevelType w:val="hybridMultilevel"/>
    <w:tmpl w:val="58E0019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6B62EFC"/>
    <w:multiLevelType w:val="hybridMultilevel"/>
    <w:tmpl w:val="47FAA818"/>
    <w:lvl w:ilvl="0" w:tplc="2D52F046">
      <w:start w:val="1"/>
      <w:numFmt w:val="russianLower"/>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0C0FC4"/>
    <w:multiLevelType w:val="hybridMultilevel"/>
    <w:tmpl w:val="EBB88FD8"/>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340DE"/>
    <w:multiLevelType w:val="hybridMultilevel"/>
    <w:tmpl w:val="8BE4412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07B30"/>
    <w:multiLevelType w:val="hybridMultilevel"/>
    <w:tmpl w:val="4AB45200"/>
    <w:lvl w:ilvl="0" w:tplc="5A9A2EE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AB4C1F"/>
    <w:multiLevelType w:val="hybridMultilevel"/>
    <w:tmpl w:val="084828C2"/>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7E7D47"/>
    <w:multiLevelType w:val="hybridMultilevel"/>
    <w:tmpl w:val="C636B578"/>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F0ECC"/>
    <w:multiLevelType w:val="hybridMultilevel"/>
    <w:tmpl w:val="DAFC7ED0"/>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381547B"/>
    <w:multiLevelType w:val="hybridMultilevel"/>
    <w:tmpl w:val="6B4481AE"/>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CC36FE"/>
    <w:multiLevelType w:val="hybridMultilevel"/>
    <w:tmpl w:val="BC4E7364"/>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B7241C"/>
    <w:multiLevelType w:val="hybridMultilevel"/>
    <w:tmpl w:val="0254CFEC"/>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70661D"/>
    <w:multiLevelType w:val="hybridMultilevel"/>
    <w:tmpl w:val="A79473A0"/>
    <w:lvl w:ilvl="0" w:tplc="292AA5DE">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3A035F"/>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586B31"/>
    <w:multiLevelType w:val="hybridMultilevel"/>
    <w:tmpl w:val="28AA7B74"/>
    <w:lvl w:ilvl="0" w:tplc="2CB0DA3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7FA3704"/>
    <w:multiLevelType w:val="hybridMultilevel"/>
    <w:tmpl w:val="9AFE944A"/>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9CE5CD4"/>
    <w:multiLevelType w:val="hybridMultilevel"/>
    <w:tmpl w:val="F48E857E"/>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A7B44E7"/>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801276"/>
    <w:multiLevelType w:val="hybridMultilevel"/>
    <w:tmpl w:val="E7EE157A"/>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266E1B"/>
    <w:multiLevelType w:val="hybridMultilevel"/>
    <w:tmpl w:val="B0809F16"/>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4A1FAE"/>
    <w:multiLevelType w:val="hybridMultilevel"/>
    <w:tmpl w:val="31DC22F4"/>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5912AF"/>
    <w:multiLevelType w:val="hybridMultilevel"/>
    <w:tmpl w:val="F104BEF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47618AF"/>
    <w:multiLevelType w:val="hybridMultilevel"/>
    <w:tmpl w:val="3B56BA2C"/>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B029EE"/>
    <w:multiLevelType w:val="hybridMultilevel"/>
    <w:tmpl w:val="7E00400C"/>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B20460"/>
    <w:multiLevelType w:val="hybridMultilevel"/>
    <w:tmpl w:val="239EB1A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935AA1"/>
    <w:multiLevelType w:val="hybridMultilevel"/>
    <w:tmpl w:val="38D80E1A"/>
    <w:lvl w:ilvl="0" w:tplc="2CB0DA38">
      <w:start w:val="1"/>
      <w:numFmt w:val="russianLower"/>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5"/>
  </w:num>
  <w:num w:numId="3">
    <w:abstractNumId w:val="4"/>
  </w:num>
  <w:num w:numId="4">
    <w:abstractNumId w:val="1"/>
  </w:num>
  <w:num w:numId="5">
    <w:abstractNumId w:val="24"/>
  </w:num>
  <w:num w:numId="6">
    <w:abstractNumId w:val="28"/>
  </w:num>
  <w:num w:numId="7">
    <w:abstractNumId w:val="2"/>
  </w:num>
  <w:num w:numId="8">
    <w:abstractNumId w:val="27"/>
  </w:num>
  <w:num w:numId="9">
    <w:abstractNumId w:val="35"/>
  </w:num>
  <w:num w:numId="10">
    <w:abstractNumId w:val="19"/>
  </w:num>
  <w:num w:numId="11">
    <w:abstractNumId w:val="21"/>
  </w:num>
  <w:num w:numId="12">
    <w:abstractNumId w:val="15"/>
  </w:num>
  <w:num w:numId="13">
    <w:abstractNumId w:val="9"/>
  </w:num>
  <w:num w:numId="14">
    <w:abstractNumId w:val="22"/>
  </w:num>
  <w:num w:numId="15">
    <w:abstractNumId w:val="34"/>
  </w:num>
  <w:num w:numId="16">
    <w:abstractNumId w:val="12"/>
  </w:num>
  <w:num w:numId="17">
    <w:abstractNumId w:val="16"/>
  </w:num>
  <w:num w:numId="18">
    <w:abstractNumId w:val="31"/>
  </w:num>
  <w:num w:numId="19">
    <w:abstractNumId w:val="3"/>
  </w:num>
  <w:num w:numId="20">
    <w:abstractNumId w:val="32"/>
  </w:num>
  <w:num w:numId="21">
    <w:abstractNumId w:val="26"/>
  </w:num>
  <w:num w:numId="22">
    <w:abstractNumId w:val="14"/>
  </w:num>
  <w:num w:numId="23">
    <w:abstractNumId w:val="13"/>
  </w:num>
  <w:num w:numId="24">
    <w:abstractNumId w:val="23"/>
  </w:num>
  <w:num w:numId="25">
    <w:abstractNumId w:val="8"/>
  </w:num>
  <w:num w:numId="26">
    <w:abstractNumId w:val="20"/>
  </w:num>
  <w:num w:numId="27">
    <w:abstractNumId w:val="30"/>
  </w:num>
  <w:num w:numId="28">
    <w:abstractNumId w:val="36"/>
  </w:num>
  <w:num w:numId="29">
    <w:abstractNumId w:val="18"/>
  </w:num>
  <w:num w:numId="30">
    <w:abstractNumId w:val="10"/>
  </w:num>
  <w:num w:numId="31">
    <w:abstractNumId w:val="5"/>
  </w:num>
  <w:num w:numId="32">
    <w:abstractNumId w:val="0"/>
  </w:num>
  <w:num w:numId="33">
    <w:abstractNumId w:val="7"/>
  </w:num>
  <w:num w:numId="34">
    <w:abstractNumId w:val="33"/>
  </w:num>
  <w:num w:numId="35">
    <w:abstractNumId w:val="6"/>
  </w:num>
  <w:num w:numId="36">
    <w:abstractNumId w:val="17"/>
  </w:num>
  <w:num w:numId="3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41"/>
    <w:rsid w:val="00055A39"/>
    <w:rsid w:val="00060A6E"/>
    <w:rsid w:val="000767A1"/>
    <w:rsid w:val="00086739"/>
    <w:rsid w:val="000A00D8"/>
    <w:rsid w:val="000A46C2"/>
    <w:rsid w:val="000C4C99"/>
    <w:rsid w:val="000D712F"/>
    <w:rsid w:val="000E13F1"/>
    <w:rsid w:val="000E5571"/>
    <w:rsid w:val="000F7C82"/>
    <w:rsid w:val="00107F25"/>
    <w:rsid w:val="00122532"/>
    <w:rsid w:val="001B5C69"/>
    <w:rsid w:val="001E3704"/>
    <w:rsid w:val="001F129D"/>
    <w:rsid w:val="001F1F2F"/>
    <w:rsid w:val="00293241"/>
    <w:rsid w:val="0031541C"/>
    <w:rsid w:val="003613FA"/>
    <w:rsid w:val="003677D0"/>
    <w:rsid w:val="0039229A"/>
    <w:rsid w:val="003D4D37"/>
    <w:rsid w:val="00446501"/>
    <w:rsid w:val="00453FE4"/>
    <w:rsid w:val="004618CE"/>
    <w:rsid w:val="0047467B"/>
    <w:rsid w:val="004808A5"/>
    <w:rsid w:val="004D2427"/>
    <w:rsid w:val="00530D40"/>
    <w:rsid w:val="005575B4"/>
    <w:rsid w:val="00560EBF"/>
    <w:rsid w:val="0058404D"/>
    <w:rsid w:val="0059687E"/>
    <w:rsid w:val="00597344"/>
    <w:rsid w:val="005B0DA8"/>
    <w:rsid w:val="005D4B08"/>
    <w:rsid w:val="00611138"/>
    <w:rsid w:val="006715D4"/>
    <w:rsid w:val="006B1EF3"/>
    <w:rsid w:val="006D0BE2"/>
    <w:rsid w:val="006E178D"/>
    <w:rsid w:val="00730F81"/>
    <w:rsid w:val="00737CF6"/>
    <w:rsid w:val="00742F6F"/>
    <w:rsid w:val="00754250"/>
    <w:rsid w:val="00760FBC"/>
    <w:rsid w:val="007A061B"/>
    <w:rsid w:val="007F501E"/>
    <w:rsid w:val="0081029C"/>
    <w:rsid w:val="008124A0"/>
    <w:rsid w:val="00820636"/>
    <w:rsid w:val="008A6BDF"/>
    <w:rsid w:val="00904CAA"/>
    <w:rsid w:val="0091469D"/>
    <w:rsid w:val="00926BD7"/>
    <w:rsid w:val="0094553C"/>
    <w:rsid w:val="00950D01"/>
    <w:rsid w:val="009545F8"/>
    <w:rsid w:val="00970696"/>
    <w:rsid w:val="009D3B9B"/>
    <w:rsid w:val="009F5259"/>
    <w:rsid w:val="00A1368E"/>
    <w:rsid w:val="00A75F31"/>
    <w:rsid w:val="00A83832"/>
    <w:rsid w:val="00A96D19"/>
    <w:rsid w:val="00AA4661"/>
    <w:rsid w:val="00AA7CD2"/>
    <w:rsid w:val="00AB5F3F"/>
    <w:rsid w:val="00AE1D53"/>
    <w:rsid w:val="00B06BC9"/>
    <w:rsid w:val="00B108AA"/>
    <w:rsid w:val="00B2293D"/>
    <w:rsid w:val="00B70129"/>
    <w:rsid w:val="00B90BC3"/>
    <w:rsid w:val="00BC4E59"/>
    <w:rsid w:val="00C34B66"/>
    <w:rsid w:val="00C472C8"/>
    <w:rsid w:val="00C47BB9"/>
    <w:rsid w:val="00C77F3F"/>
    <w:rsid w:val="00CA16D4"/>
    <w:rsid w:val="00CB50F0"/>
    <w:rsid w:val="00D22B7B"/>
    <w:rsid w:val="00D23C86"/>
    <w:rsid w:val="00D846D9"/>
    <w:rsid w:val="00DC065A"/>
    <w:rsid w:val="00DC172F"/>
    <w:rsid w:val="00DD00D9"/>
    <w:rsid w:val="00E10A32"/>
    <w:rsid w:val="00E30F5E"/>
    <w:rsid w:val="00E92BF1"/>
    <w:rsid w:val="00EA54B8"/>
    <w:rsid w:val="00EE514F"/>
    <w:rsid w:val="00F21D04"/>
    <w:rsid w:val="00F36396"/>
    <w:rsid w:val="00F62423"/>
    <w:rsid w:val="00FB60AE"/>
    <w:rsid w:val="00FC2B5C"/>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41"/>
    <w:pPr>
      <w:spacing w:after="200" w:line="276" w:lineRule="auto"/>
    </w:pPr>
  </w:style>
  <w:style w:type="paragraph" w:styleId="2">
    <w:name w:val="heading 2"/>
    <w:basedOn w:val="a"/>
    <w:next w:val="a"/>
    <w:link w:val="20"/>
    <w:uiPriority w:val="9"/>
    <w:semiHidden/>
    <w:unhideWhenUsed/>
    <w:qFormat/>
    <w:rsid w:val="00CB5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932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3B9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FF66FC"/>
    <w:rPr>
      <w:color w:val="454545"/>
      <w:u w:val="single"/>
    </w:rPr>
  </w:style>
  <w:style w:type="paragraph" w:styleId="a4">
    <w:name w:val="header"/>
    <w:basedOn w:val="a"/>
    <w:link w:val="a5"/>
    <w:uiPriority w:val="99"/>
    <w:unhideWhenUsed/>
    <w:rsid w:val="00FF66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66FC"/>
  </w:style>
  <w:style w:type="paragraph" w:styleId="a6">
    <w:name w:val="footer"/>
    <w:basedOn w:val="a"/>
    <w:link w:val="a7"/>
    <w:uiPriority w:val="99"/>
    <w:unhideWhenUsed/>
    <w:rsid w:val="00FF66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66FC"/>
  </w:style>
  <w:style w:type="character" w:customStyle="1" w:styleId="a8">
    <w:name w:val="! для маленьких вот этот Знак"/>
    <w:link w:val="a9"/>
    <w:locked/>
    <w:rsid w:val="00CB50F0"/>
    <w:rPr>
      <w:b/>
      <w:sz w:val="28"/>
      <w:szCs w:val="28"/>
    </w:rPr>
  </w:style>
  <w:style w:type="paragraph" w:customStyle="1" w:styleId="a9">
    <w:name w:val="! для маленьких вот этот"/>
    <w:basedOn w:val="2"/>
    <w:link w:val="a8"/>
    <w:qFormat/>
    <w:rsid w:val="00CB50F0"/>
    <w:pPr>
      <w:keepLines w:val="0"/>
      <w:spacing w:before="0" w:line="240" w:lineRule="auto"/>
      <w:jc w:val="center"/>
    </w:pPr>
    <w:rPr>
      <w:rFonts w:asciiTheme="minorHAnsi" w:eastAsiaTheme="minorHAnsi" w:hAnsiTheme="minorHAnsi" w:cstheme="minorBidi"/>
      <w:b/>
      <w:color w:val="auto"/>
      <w:sz w:val="28"/>
      <w:szCs w:val="28"/>
    </w:rPr>
  </w:style>
  <w:style w:type="character" w:customStyle="1" w:styleId="20">
    <w:name w:val="Заголовок 2 Знак"/>
    <w:basedOn w:val="a0"/>
    <w:link w:val="2"/>
    <w:uiPriority w:val="9"/>
    <w:semiHidden/>
    <w:rsid w:val="00CB50F0"/>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315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0F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77"/>
      <w:sz w:val="20"/>
      <w:szCs w:val="20"/>
      <w:lang w:eastAsia="ru-RU"/>
    </w:rPr>
  </w:style>
  <w:style w:type="character" w:customStyle="1" w:styleId="HTML0">
    <w:name w:val="Стандартный HTML Знак"/>
    <w:basedOn w:val="a0"/>
    <w:link w:val="HTML"/>
    <w:rsid w:val="000F7C82"/>
    <w:rPr>
      <w:rFonts w:ascii="Courier New" w:eastAsia="Times New Roman" w:hAnsi="Courier New" w:cs="Courier New"/>
      <w:color w:val="333377"/>
      <w:sz w:val="20"/>
      <w:szCs w:val="20"/>
      <w:lang w:eastAsia="ru-RU"/>
    </w:rPr>
  </w:style>
  <w:style w:type="paragraph" w:styleId="aa">
    <w:name w:val="List Paragraph"/>
    <w:basedOn w:val="a"/>
    <w:uiPriority w:val="34"/>
    <w:qFormat/>
    <w:rsid w:val="00926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41"/>
    <w:pPr>
      <w:spacing w:after="200" w:line="276" w:lineRule="auto"/>
    </w:pPr>
  </w:style>
  <w:style w:type="paragraph" w:styleId="2">
    <w:name w:val="heading 2"/>
    <w:basedOn w:val="a"/>
    <w:next w:val="a"/>
    <w:link w:val="20"/>
    <w:uiPriority w:val="9"/>
    <w:semiHidden/>
    <w:unhideWhenUsed/>
    <w:qFormat/>
    <w:rsid w:val="00CB5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932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3B9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FF66FC"/>
    <w:rPr>
      <w:color w:val="454545"/>
      <w:u w:val="single"/>
    </w:rPr>
  </w:style>
  <w:style w:type="paragraph" w:styleId="a4">
    <w:name w:val="header"/>
    <w:basedOn w:val="a"/>
    <w:link w:val="a5"/>
    <w:uiPriority w:val="99"/>
    <w:unhideWhenUsed/>
    <w:rsid w:val="00FF66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66FC"/>
  </w:style>
  <w:style w:type="paragraph" w:styleId="a6">
    <w:name w:val="footer"/>
    <w:basedOn w:val="a"/>
    <w:link w:val="a7"/>
    <w:uiPriority w:val="99"/>
    <w:unhideWhenUsed/>
    <w:rsid w:val="00FF66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66FC"/>
  </w:style>
  <w:style w:type="character" w:customStyle="1" w:styleId="a8">
    <w:name w:val="! для маленьких вот этот Знак"/>
    <w:link w:val="a9"/>
    <w:locked/>
    <w:rsid w:val="00CB50F0"/>
    <w:rPr>
      <w:b/>
      <w:sz w:val="28"/>
      <w:szCs w:val="28"/>
    </w:rPr>
  </w:style>
  <w:style w:type="paragraph" w:customStyle="1" w:styleId="a9">
    <w:name w:val="! для маленьких вот этот"/>
    <w:basedOn w:val="2"/>
    <w:link w:val="a8"/>
    <w:qFormat/>
    <w:rsid w:val="00CB50F0"/>
    <w:pPr>
      <w:keepLines w:val="0"/>
      <w:spacing w:before="0" w:line="240" w:lineRule="auto"/>
      <w:jc w:val="center"/>
    </w:pPr>
    <w:rPr>
      <w:rFonts w:asciiTheme="minorHAnsi" w:eastAsiaTheme="minorHAnsi" w:hAnsiTheme="minorHAnsi" w:cstheme="minorBidi"/>
      <w:b/>
      <w:color w:val="auto"/>
      <w:sz w:val="28"/>
      <w:szCs w:val="28"/>
    </w:rPr>
  </w:style>
  <w:style w:type="character" w:customStyle="1" w:styleId="20">
    <w:name w:val="Заголовок 2 Знак"/>
    <w:basedOn w:val="a0"/>
    <w:link w:val="2"/>
    <w:uiPriority w:val="9"/>
    <w:semiHidden/>
    <w:rsid w:val="00CB50F0"/>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315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0F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77"/>
      <w:sz w:val="20"/>
      <w:szCs w:val="20"/>
      <w:lang w:eastAsia="ru-RU"/>
    </w:rPr>
  </w:style>
  <w:style w:type="character" w:customStyle="1" w:styleId="HTML0">
    <w:name w:val="Стандартный HTML Знак"/>
    <w:basedOn w:val="a0"/>
    <w:link w:val="HTML"/>
    <w:rsid w:val="000F7C82"/>
    <w:rPr>
      <w:rFonts w:ascii="Courier New" w:eastAsia="Times New Roman" w:hAnsi="Courier New" w:cs="Courier New"/>
      <w:color w:val="333377"/>
      <w:sz w:val="20"/>
      <w:szCs w:val="20"/>
      <w:lang w:eastAsia="ru-RU"/>
    </w:rPr>
  </w:style>
  <w:style w:type="paragraph" w:styleId="aa">
    <w:name w:val="List Paragraph"/>
    <w:basedOn w:val="a"/>
    <w:uiPriority w:val="34"/>
    <w:qFormat/>
    <w:rsid w:val="00926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8533">
      <w:bodyDiv w:val="1"/>
      <w:marLeft w:val="0"/>
      <w:marRight w:val="0"/>
      <w:marTop w:val="0"/>
      <w:marBottom w:val="0"/>
      <w:divBdr>
        <w:top w:val="none" w:sz="0" w:space="0" w:color="auto"/>
        <w:left w:val="none" w:sz="0" w:space="0" w:color="auto"/>
        <w:bottom w:val="none" w:sz="0" w:space="0" w:color="auto"/>
        <w:right w:val="none" w:sz="0" w:space="0" w:color="auto"/>
      </w:divBdr>
      <w:divsChild>
        <w:div w:id="1369797941">
          <w:marLeft w:val="0"/>
          <w:marRight w:val="0"/>
          <w:marTop w:val="121"/>
          <w:marBottom w:val="0"/>
          <w:divBdr>
            <w:top w:val="none" w:sz="0" w:space="0" w:color="auto"/>
            <w:left w:val="none" w:sz="0" w:space="0" w:color="auto"/>
            <w:bottom w:val="none" w:sz="0" w:space="0" w:color="auto"/>
            <w:right w:val="none" w:sz="0" w:space="0" w:color="auto"/>
          </w:divBdr>
        </w:div>
      </w:divsChild>
    </w:div>
    <w:div w:id="2029410254">
      <w:bodyDiv w:val="1"/>
      <w:marLeft w:val="0"/>
      <w:marRight w:val="0"/>
      <w:marTop w:val="0"/>
      <w:marBottom w:val="0"/>
      <w:divBdr>
        <w:top w:val="none" w:sz="0" w:space="0" w:color="auto"/>
        <w:left w:val="none" w:sz="0" w:space="0" w:color="auto"/>
        <w:bottom w:val="none" w:sz="0" w:space="0" w:color="auto"/>
        <w:right w:val="none" w:sz="0" w:space="0" w:color="auto"/>
      </w:divBdr>
      <w:divsChild>
        <w:div w:id="10801208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gu.gosuslugi.ru/" TargetMode="External"/><Relationship Id="rId18" Type="http://schemas.openxmlformats.org/officeDocument/2006/relationships/hyperlink" Target="consultantplus://offline/ref=0A8F32F884E0F7F02B433FEBD31C09D792EAD1D3F24FB45FB796A432B2EDE24DAC242E91FEA4C2D5BC1289476F0C443E75E814D7x2jBN" TargetMode="External"/><Relationship Id="rId26" Type="http://schemas.openxmlformats.org/officeDocument/2006/relationships/hyperlink" Target="consultantplus://offline/ref=D43CCE01B37DFDA4FEDC1EF68F6F471E6E41205B55B9126053974C8DE046AFB6eA2CL" TargetMode="External"/><Relationship Id="rId3" Type="http://schemas.microsoft.com/office/2007/relationships/stylesWithEffects" Target="stylesWithEffects.xml"/><Relationship Id="rId21" Type="http://schemas.openxmlformats.org/officeDocument/2006/relationships/hyperlink" Target="consultantplus://offline/ref=8F7D768C822B446C549E7BEE2C93B3B3A657AD9CEEBDB1874A049713EE37639A5109F29E4E8D9E7Eq5dAL" TargetMode="External"/><Relationship Id="rId7" Type="http://schemas.openxmlformats.org/officeDocument/2006/relationships/endnotes" Target="endnotes.xml"/><Relationship Id="rId12" Type="http://schemas.openxmlformats.org/officeDocument/2006/relationships/hyperlink" Target="http://uslugi.karelia.ru" TargetMode="External"/><Relationship Id="rId17" Type="http://schemas.openxmlformats.org/officeDocument/2006/relationships/hyperlink" Target="https://frgu.gosuslugi.ru/" TargetMode="External"/><Relationship Id="rId25" Type="http://schemas.openxmlformats.org/officeDocument/2006/relationships/hyperlink" Target="consultantplus://offline/ref=D43CCE01B37DFDA4FEDC1EF68F6F471E6E41205B55B9126053974C8DE046AFB6eA2CL" TargetMode="External"/><Relationship Id="rId2" Type="http://schemas.openxmlformats.org/officeDocument/2006/relationships/styles" Target="styles.xml"/><Relationship Id="rId16" Type="http://schemas.openxmlformats.org/officeDocument/2006/relationships/hyperlink" Target="http://uslugi.karelia.ru" TargetMode="External"/><Relationship Id="rId20" Type="http://schemas.openxmlformats.org/officeDocument/2006/relationships/hyperlink" Target="consultantplus://offline/ref=8F7D768C822B446C549E7BEE2C93B3B3A657AD9CEEBDB1874A049713EE37639A5109F29E4E8D9E7Cq5d0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A8F32F884E0F7F02B433FEBD31C09D792EAD2D6F641B45FB796A432B2EDE24DAC242E91F6FBC7C0AD4A86467212462269EA15xDjFN"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0A8F32F884E0F7F02B433FEBD31C09D790EEDBD7F343B45FB796A432B2EDE24DBE247698FFAC8884FA5986456Dx1jBN" TargetMode="External"/><Relationship Id="rId28" Type="http://schemas.openxmlformats.org/officeDocument/2006/relationships/fontTable" Target="fontTable.xml"/><Relationship Id="rId10" Type="http://schemas.openxmlformats.org/officeDocument/2006/relationships/hyperlink" Target="http://minsoc.karelia.ru/" TargetMode="External"/><Relationship Id="rId19" Type="http://schemas.openxmlformats.org/officeDocument/2006/relationships/hyperlink" Target="consultantplus://offline/ref=B5852EEB5CBF61B94F880FDBEA0B25384AFD328D0CCF5404ACE80CB47A34B059F7D498C78FED2651BAD77F16AF751E7B297A222C612CD81460343Fm6RB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fc-karelia.ru" TargetMode="External"/><Relationship Id="rId22" Type="http://schemas.openxmlformats.org/officeDocument/2006/relationships/hyperlink" Target="consultantplus://offline/ref=2390146D31B26DEE79F6957F0E5AECDFE0B038C6E7B38622BB6AE5ABA460CA7DB71EFF88BADD5908BE3A9B5F6C1B2E0BC71275897B3EB049VEm3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12843</Words>
  <Characters>73209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 Егорова</dc:creator>
  <cp:lastModifiedBy>Яковлева Кира Александровна</cp:lastModifiedBy>
  <cp:revision>19</cp:revision>
  <dcterms:created xsi:type="dcterms:W3CDTF">2019-07-08T07:01:00Z</dcterms:created>
  <dcterms:modified xsi:type="dcterms:W3CDTF">2019-07-26T06:32:00Z</dcterms:modified>
</cp:coreProperties>
</file>